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after="0" w:line="240" w:lineRule="auto"/>
        <w:rPr/>
      </w:pPr>
      <w:r w:rsidDel="00000000" w:rsidR="00000000" w:rsidRPr="00000000">
        <w:rPr>
          <w:rtl w:val="0"/>
        </w:rPr>
      </w:r>
    </w:p>
    <w:p w:rsidR="00000000" w:rsidDel="00000000" w:rsidP="00000000" w:rsidRDefault="00000000" w:rsidRPr="00000000" w14:paraId="00000003">
      <w:pPr>
        <w:spacing w:after="0" w:line="240" w:lineRule="auto"/>
        <w:rPr/>
      </w:pPr>
      <w:r w:rsidDel="00000000" w:rsidR="00000000" w:rsidRPr="00000000">
        <w:rPr>
          <w:rtl w:val="0"/>
        </w:rPr>
      </w:r>
    </w:p>
    <w:p w:rsidR="00000000" w:rsidDel="00000000" w:rsidP="00000000" w:rsidRDefault="00000000" w:rsidRPr="00000000" w14:paraId="00000004">
      <w:pPr>
        <w:spacing w:after="0" w:line="240" w:lineRule="auto"/>
        <w:rPr/>
      </w:pPr>
      <w:r w:rsidDel="00000000" w:rsidR="00000000" w:rsidRPr="00000000">
        <w:rPr>
          <w:rtl w:val="0"/>
        </w:rPr>
      </w:r>
    </w:p>
    <w:p w:rsidR="00000000" w:rsidDel="00000000" w:rsidP="00000000" w:rsidRDefault="00000000" w:rsidRPr="00000000" w14:paraId="00000005">
      <w:pPr>
        <w:spacing w:after="0" w:line="240" w:lineRule="auto"/>
        <w:jc w:val="center"/>
        <w:rPr/>
      </w:pPr>
      <w:r w:rsidDel="00000000" w:rsidR="00000000" w:rsidRPr="00000000">
        <w:rPr>
          <w:rtl w:val="0"/>
        </w:rPr>
      </w:r>
    </w:p>
    <w:p w:rsidR="00000000" w:rsidDel="00000000" w:rsidP="00000000" w:rsidRDefault="00000000" w:rsidRPr="00000000" w14:paraId="00000006">
      <w:pPr>
        <w:spacing w:after="0" w:line="240" w:lineRule="auto"/>
        <w:rPr/>
      </w:pPr>
      <w:r w:rsidDel="00000000" w:rsidR="00000000" w:rsidRPr="00000000">
        <w:rPr>
          <w:rtl w:val="0"/>
        </w:rPr>
      </w:r>
    </w:p>
    <w:p w:rsidR="00000000" w:rsidDel="00000000" w:rsidP="00000000" w:rsidRDefault="00000000" w:rsidRPr="00000000" w14:paraId="00000007">
      <w:pPr>
        <w:spacing w:after="0" w:line="240" w:lineRule="auto"/>
        <w:rPr/>
      </w:pPr>
      <w:r w:rsidDel="00000000" w:rsidR="00000000" w:rsidRPr="00000000">
        <w:rPr>
          <w:rtl w:val="0"/>
        </w:rPr>
      </w:r>
    </w:p>
    <w:p w:rsidR="00000000" w:rsidDel="00000000" w:rsidP="00000000" w:rsidRDefault="00000000" w:rsidRPr="00000000" w14:paraId="00000008">
      <w:pPr>
        <w:spacing w:after="0" w:line="240" w:lineRule="auto"/>
        <w:jc w:val="center"/>
        <w:rPr>
          <w:b w:val="1"/>
          <w:bCs w:val="1"/>
          <w:sz w:val="32"/>
          <w:szCs w:val="32"/>
        </w:rPr>
      </w:pPr>
      <w:r w:rsidDel="00000000" w:rsidR="00000000" w:rsidRPr="00000000">
        <w:rPr>
          <w:b w:val="1"/>
          <w:bCs w:val="1"/>
          <w:sz w:val="32"/>
          <w:szCs w:val="32"/>
          <w:rtl w:val="0"/>
        </w:rPr>
        <w:t xml:space="preserve">PROYECTO </w:t>
      </w:r>
    </w:p>
    <w:p w:rsidR="00000000" w:rsidDel="00000000" w:rsidP="00000000" w:rsidRDefault="00000000" w:rsidRPr="00000000" w14:paraId="00000009">
      <w:pPr>
        <w:spacing w:after="0" w:line="240" w:lineRule="auto"/>
        <w:jc w:val="center"/>
        <w:rPr>
          <w:b w:val="1"/>
          <w:bCs w:val="1"/>
          <w:sz w:val="32"/>
          <w:szCs w:val="32"/>
        </w:rPr>
      </w:pPr>
      <w:r w:rsidDel="00000000" w:rsidR="00000000" w:rsidRPr="00000000">
        <w:rPr>
          <w:b w:val="1"/>
          <w:bCs w:val="1"/>
          <w:sz w:val="32"/>
          <w:szCs w:val="32"/>
          <w:rtl w:val="0"/>
        </w:rPr>
        <w:t xml:space="preserve">CONOCIMIENTOS 2030</w:t>
      </w:r>
    </w:p>
    <w:p w:rsidR="00000000" w:rsidDel="00000000" w:rsidP="00000000" w:rsidRDefault="00000000" w:rsidRPr="00000000" w14:paraId="0000000A">
      <w:pPr>
        <w:spacing w:after="0" w:line="240" w:lineRule="auto"/>
        <w:jc w:val="center"/>
        <w:rPr>
          <w:b w:val="1"/>
          <w:bCs w:val="1"/>
          <w:sz w:val="32"/>
          <w:szCs w:val="32"/>
        </w:rPr>
      </w:pPr>
      <w:r w:rsidDel="00000000" w:rsidR="00000000" w:rsidRPr="00000000">
        <w:rPr>
          <w:rtl w:val="0"/>
        </w:rPr>
      </w:r>
    </w:p>
    <w:p w:rsidR="00000000" w:rsidDel="00000000" w:rsidP="00000000" w:rsidRDefault="00000000" w:rsidRPr="00000000" w14:paraId="0000000B">
      <w:pPr>
        <w:spacing w:after="0" w:line="240" w:lineRule="auto"/>
        <w:jc w:val="center"/>
        <w:rPr>
          <w:b w:val="1"/>
          <w:bCs w:val="1"/>
          <w:sz w:val="32"/>
          <w:szCs w:val="32"/>
        </w:rPr>
      </w:pPr>
      <w:r w:rsidDel="00000000" w:rsidR="00000000" w:rsidRPr="00000000">
        <w:rPr>
          <w:b w:val="1"/>
          <w:bCs w:val="1"/>
          <w:sz w:val="32"/>
          <w:szCs w:val="32"/>
          <w:rtl w:val="0"/>
        </w:rPr>
        <w:t xml:space="preserve">CENTRO DE INNOVACIÓN SOCIAL Y POLÍTICAS PÚBLICAS</w:t>
      </w:r>
    </w:p>
    <w:p w:rsidR="00000000" w:rsidDel="00000000" w:rsidP="00000000" w:rsidRDefault="00000000" w:rsidRPr="00000000" w14:paraId="0000000C">
      <w:pPr>
        <w:spacing w:after="0" w:line="240" w:lineRule="auto"/>
        <w:jc w:val="center"/>
        <w:rPr>
          <w:b w:val="1"/>
          <w:bCs w:val="1"/>
          <w:sz w:val="32"/>
          <w:szCs w:val="32"/>
        </w:rPr>
      </w:pPr>
      <w:r w:rsidDel="00000000" w:rsidR="00000000" w:rsidRPr="00000000">
        <w:rPr>
          <w:rtl w:val="0"/>
        </w:rPr>
      </w:r>
    </w:p>
    <w:p w:rsidR="00000000" w:rsidDel="00000000" w:rsidP="00000000" w:rsidRDefault="00000000" w:rsidRPr="00000000" w14:paraId="0000000D">
      <w:pPr>
        <w:spacing w:after="0" w:line="240" w:lineRule="auto"/>
        <w:jc w:val="center"/>
        <w:rPr>
          <w:b w:val="1"/>
          <w:bCs w:val="1"/>
          <w:sz w:val="32"/>
          <w:szCs w:val="32"/>
        </w:rPr>
      </w:pPr>
      <w:r w:rsidDel="00000000" w:rsidR="00000000" w:rsidRPr="00000000">
        <w:rPr>
          <w:rtl w:val="0"/>
        </w:rPr>
      </w:r>
    </w:p>
    <w:p w:rsidR="00000000" w:rsidDel="00000000" w:rsidP="00000000" w:rsidRDefault="00000000" w:rsidRPr="00000000" w14:paraId="0000000E">
      <w:pPr>
        <w:spacing w:after="0" w:line="240" w:lineRule="auto"/>
        <w:jc w:val="center"/>
        <w:rPr>
          <w:b w:val="1"/>
          <w:bCs w:val="1"/>
          <w:sz w:val="32"/>
          <w:szCs w:val="32"/>
        </w:rPr>
      </w:pPr>
      <w:r w:rsidDel="00000000" w:rsidR="00000000" w:rsidRPr="00000000">
        <w:rPr>
          <w:b w:val="1"/>
          <w:bCs w:val="1"/>
          <w:sz w:val="32"/>
          <w:szCs w:val="32"/>
          <w:rtl w:val="0"/>
        </w:rPr>
        <w:t xml:space="preserve">CONCURSO:</w:t>
      </w:r>
    </w:p>
    <w:p w:rsidR="00000000" w:rsidDel="00000000" w:rsidP="00000000" w:rsidRDefault="00000000" w:rsidRPr="00000000" w14:paraId="0000000F">
      <w:pPr>
        <w:spacing w:after="0" w:line="240" w:lineRule="auto"/>
        <w:jc w:val="center"/>
        <w:rPr>
          <w:b w:val="1"/>
          <w:bCs w:val="1"/>
          <w:sz w:val="32"/>
          <w:szCs w:val="32"/>
        </w:rPr>
      </w:pPr>
      <w:r w:rsidDel="00000000" w:rsidR="00000000" w:rsidRPr="00000000">
        <w:rPr>
          <w:b w:val="1"/>
          <w:bCs w:val="1"/>
          <w:sz w:val="32"/>
          <w:szCs w:val="32"/>
          <w:rtl w:val="0"/>
        </w:rPr>
        <w:t xml:space="preserve">FONDO DE DESARROLLO TECNOLÓGICO PARA CARRERAS DE PREGRADO 2026</w:t>
      </w:r>
      <w:r w:rsidDel="00000000" w:rsidR="00000000" w:rsidRPr="00000000">
        <w:br w:type="page"/>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080" w:right="0" w:hanging="720"/>
        <w:jc w:val="center"/>
        <w:rPr>
          <w:rFonts w:ascii="Aptos" w:cs="Aptos" w:eastAsia="Aptos" w:hAnsi="Aptos"/>
          <w:b w:val="1"/>
          <w:bCs w:val="1"/>
          <w:i w:val="0"/>
          <w:iCs w:val="0"/>
          <w:smallCaps w:val="0"/>
          <w:strike w:val="0"/>
          <w:color w:val="000000"/>
          <w:sz w:val="22"/>
          <w:szCs w:val="22"/>
          <w:u w:val="none"/>
          <w:shd w:fill="auto" w:val="clear"/>
          <w:vertAlign w:val="baseline"/>
        </w:rPr>
      </w:pPr>
      <w:bookmarkStart w:colFirst="0" w:colLast="0" w:name="_heading=h.btstnnesmwzt" w:id="0"/>
      <w:bookmarkEnd w:id="0"/>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GUÍA DE USO DEL PAQUETE DOCUMENTAL DE LA CONVOCATORIA</w:t>
      </w:r>
    </w:p>
    <w:p w:rsidR="00000000" w:rsidDel="00000000" w:rsidP="00000000" w:rsidRDefault="00000000" w:rsidRPr="00000000" w14:paraId="00000011">
      <w:pPr>
        <w:spacing w:after="0" w:line="240" w:lineRule="auto"/>
        <w:rPr>
          <w:sz w:val="22"/>
          <w:szCs w:val="22"/>
        </w:rPr>
      </w:pPr>
      <w:r w:rsidDel="00000000" w:rsidR="00000000" w:rsidRPr="00000000">
        <w:rPr>
          <w:rtl w:val="0"/>
        </w:rPr>
      </w:r>
    </w:p>
    <w:p w:rsidR="00000000" w:rsidDel="00000000" w:rsidP="00000000" w:rsidRDefault="00000000" w:rsidRPr="00000000" w14:paraId="00000012">
      <w:pPr>
        <w:spacing w:after="0" w:line="240" w:lineRule="auto"/>
        <w:jc w:val="both"/>
        <w:rPr>
          <w:sz w:val="22"/>
          <w:szCs w:val="22"/>
        </w:rPr>
      </w:pPr>
      <w:r w:rsidDel="00000000" w:rsidR="00000000" w:rsidRPr="00000000">
        <w:rPr>
          <w:sz w:val="22"/>
          <w:szCs w:val="22"/>
          <w:rtl w:val="0"/>
        </w:rPr>
        <w:t xml:space="preserve">La presente guía organiza el conjunto de documentos elaborados para implementar la convocatoria del </w:t>
      </w:r>
      <w:r w:rsidDel="00000000" w:rsidR="00000000" w:rsidRPr="00000000">
        <w:rPr>
          <w:b w:val="1"/>
          <w:bCs w:val="1"/>
          <w:sz w:val="22"/>
          <w:szCs w:val="22"/>
          <w:rtl w:val="0"/>
        </w:rPr>
        <w:t xml:space="preserve">Fondo de Desarrollo Tecnológico para Carreras de Pregrado</w:t>
      </w:r>
      <w:r w:rsidDel="00000000" w:rsidR="00000000" w:rsidRPr="00000000">
        <w:rPr>
          <w:sz w:val="22"/>
          <w:szCs w:val="22"/>
          <w:rtl w:val="0"/>
        </w:rPr>
        <w:t xml:space="preserve">.</w:t>
      </w:r>
    </w:p>
    <w:p w:rsidR="00000000" w:rsidDel="00000000" w:rsidP="00000000" w:rsidRDefault="00000000" w:rsidRPr="00000000" w14:paraId="00000013">
      <w:pPr>
        <w:spacing w:after="0" w:line="240" w:lineRule="auto"/>
        <w:rPr>
          <w:sz w:val="22"/>
          <w:szCs w:val="22"/>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Documentos que integran el paquete de convocatoria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90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2"/>
        <w:gridCol w:w="4035"/>
        <w:gridCol w:w="2659"/>
        <w:tblGridChange w:id="0">
          <w:tblGrid>
            <w:gridCol w:w="2322"/>
            <w:gridCol w:w="4035"/>
            <w:gridCol w:w="2659"/>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016">
            <w:pPr>
              <w:spacing w:after="0" w:line="240" w:lineRule="auto"/>
              <w:jc w:val="center"/>
              <w:rPr>
                <w:b w:val="1"/>
                <w:bCs w:val="1"/>
                <w:sz w:val="18"/>
                <w:szCs w:val="18"/>
              </w:rPr>
            </w:pPr>
            <w:r w:rsidDel="00000000" w:rsidR="00000000" w:rsidRPr="00000000">
              <w:rPr>
                <w:b w:val="1"/>
                <w:bCs w:val="1"/>
                <w:sz w:val="18"/>
                <w:szCs w:val="18"/>
                <w:rtl w:val="0"/>
              </w:rPr>
              <w:t xml:space="preserve">Documento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17">
            <w:pPr>
              <w:spacing w:after="0" w:line="240" w:lineRule="auto"/>
              <w:jc w:val="center"/>
              <w:rPr>
                <w:b w:val="1"/>
                <w:bCs w:val="1"/>
                <w:sz w:val="18"/>
                <w:szCs w:val="18"/>
              </w:rPr>
            </w:pPr>
            <w:r w:rsidDel="00000000" w:rsidR="00000000" w:rsidRPr="00000000">
              <w:rPr>
                <w:b w:val="1"/>
                <w:bCs w:val="1"/>
                <w:sz w:val="18"/>
                <w:szCs w:val="18"/>
                <w:rtl w:val="0"/>
              </w:rPr>
              <w:t xml:space="preserve">Función principal</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18">
            <w:pPr>
              <w:spacing w:after="0" w:line="240" w:lineRule="auto"/>
              <w:jc w:val="center"/>
              <w:rPr>
                <w:b w:val="1"/>
                <w:bCs w:val="1"/>
                <w:sz w:val="18"/>
                <w:szCs w:val="18"/>
              </w:rPr>
            </w:pPr>
            <w:r w:rsidDel="00000000" w:rsidR="00000000" w:rsidRPr="00000000">
              <w:rPr>
                <w:b w:val="1"/>
                <w:bCs w:val="1"/>
                <w:sz w:val="18"/>
                <w:szCs w:val="18"/>
                <w:rtl w:val="0"/>
              </w:rPr>
              <w:t xml:space="preserve">Uso recomendado</w:t>
            </w:r>
          </w:p>
        </w:tc>
      </w:tr>
      <w:tr>
        <w:trPr>
          <w:cantSplit w:val="1"/>
          <w:trHeight w:val="307" w:hRule="atLeast"/>
          <w:tblHeader w:val="0"/>
        </w:trPr>
        <w:tc>
          <w:tcPr>
            <w:tcMar>
              <w:top w:w="80.0" w:type="dxa"/>
              <w:left w:w="120.0" w:type="dxa"/>
              <w:bottom w:w="80.0" w:type="dxa"/>
              <w:right w:w="120.0" w:type="dxa"/>
            </w:tcMar>
            <w:vAlign w:val="center"/>
          </w:tcPr>
          <w:p w:rsidR="00000000" w:rsidDel="00000000" w:rsidP="00000000" w:rsidRDefault="00000000" w:rsidRPr="00000000" w14:paraId="00000019">
            <w:pPr>
              <w:spacing w:after="0" w:line="240" w:lineRule="auto"/>
              <w:jc w:val="center"/>
              <w:rPr>
                <w:b w:val="1"/>
                <w:bCs w:val="1"/>
                <w:sz w:val="18"/>
                <w:szCs w:val="18"/>
              </w:rPr>
            </w:pPr>
            <w:r w:rsidDel="00000000" w:rsidR="00000000" w:rsidRPr="00000000">
              <w:rPr>
                <w:b w:val="1"/>
                <w:bCs w:val="1"/>
                <w:sz w:val="18"/>
                <w:szCs w:val="18"/>
                <w:rtl w:val="0"/>
              </w:rPr>
              <w:t xml:space="preserve">Bases específicas del concurso</w:t>
            </w:r>
          </w:p>
        </w:tc>
        <w:tc>
          <w:tcPr>
            <w:tcMar>
              <w:top w:w="80.0" w:type="dxa"/>
              <w:left w:w="120.0" w:type="dxa"/>
              <w:bottom w:w="80.0" w:type="dxa"/>
              <w:right w:w="120.0" w:type="dxa"/>
            </w:tcMar>
            <w:vAlign w:val="center"/>
          </w:tcPr>
          <w:p w:rsidR="00000000" w:rsidDel="00000000" w:rsidP="00000000" w:rsidRDefault="00000000" w:rsidRPr="00000000" w14:paraId="0000001A">
            <w:pPr>
              <w:spacing w:after="0" w:line="240" w:lineRule="auto"/>
              <w:jc w:val="center"/>
              <w:rPr>
                <w:sz w:val="18"/>
                <w:szCs w:val="18"/>
              </w:rPr>
            </w:pPr>
            <w:r w:rsidDel="00000000" w:rsidR="00000000" w:rsidRPr="00000000">
              <w:rPr>
                <w:sz w:val="18"/>
                <w:szCs w:val="18"/>
                <w:rtl w:val="0"/>
              </w:rPr>
              <w:t xml:space="preserve">Regulan la convocatoria, requisitos, evaluación, calendario y condiciones de ejecución</w:t>
            </w:r>
          </w:p>
        </w:tc>
        <w:tc>
          <w:tcPr>
            <w:tcMar>
              <w:top w:w="80.0" w:type="dxa"/>
              <w:left w:w="120.0" w:type="dxa"/>
              <w:bottom w:w="80.0" w:type="dxa"/>
              <w:right w:w="120.0" w:type="dxa"/>
            </w:tcMar>
            <w:vAlign w:val="center"/>
          </w:tcPr>
          <w:p w:rsidR="00000000" w:rsidDel="00000000" w:rsidP="00000000" w:rsidRDefault="00000000" w:rsidRPr="00000000" w14:paraId="0000001B">
            <w:pPr>
              <w:spacing w:after="0" w:line="240" w:lineRule="auto"/>
              <w:jc w:val="center"/>
              <w:rPr>
                <w:sz w:val="18"/>
                <w:szCs w:val="18"/>
              </w:rPr>
            </w:pPr>
            <w:r w:rsidDel="00000000" w:rsidR="00000000" w:rsidRPr="00000000">
              <w:rPr>
                <w:sz w:val="18"/>
                <w:szCs w:val="18"/>
                <w:rtl w:val="0"/>
              </w:rPr>
              <w:t xml:space="preserve">Documento normativo principal</w:t>
            </w:r>
          </w:p>
        </w:tc>
      </w:tr>
      <w:tr>
        <w:trPr>
          <w:cantSplit w:val="1"/>
          <w:trHeight w:val="38" w:hRule="atLeast"/>
          <w:tblHeader w:val="0"/>
        </w:trPr>
        <w:tc>
          <w:tcPr>
            <w:tcMar>
              <w:top w:w="80.0" w:type="dxa"/>
              <w:left w:w="120.0" w:type="dxa"/>
              <w:bottom w:w="80.0" w:type="dxa"/>
              <w:right w:w="120.0" w:type="dxa"/>
            </w:tcMar>
            <w:vAlign w:val="center"/>
          </w:tcPr>
          <w:p w:rsidR="00000000" w:rsidDel="00000000" w:rsidP="00000000" w:rsidRDefault="00000000" w:rsidRPr="00000000" w14:paraId="0000001C">
            <w:pPr>
              <w:spacing w:after="0" w:line="240" w:lineRule="auto"/>
              <w:jc w:val="center"/>
              <w:rPr>
                <w:b w:val="1"/>
                <w:bCs w:val="1"/>
                <w:sz w:val="18"/>
                <w:szCs w:val="18"/>
              </w:rPr>
            </w:pPr>
            <w:r w:rsidDel="00000000" w:rsidR="00000000" w:rsidRPr="00000000">
              <w:rPr>
                <w:b w:val="1"/>
                <w:bCs w:val="1"/>
                <w:sz w:val="18"/>
                <w:szCs w:val="18"/>
                <w:rtl w:val="0"/>
              </w:rPr>
              <w:t xml:space="preserve">Formulario de postulación</w:t>
            </w:r>
          </w:p>
        </w:tc>
        <w:tc>
          <w:tcPr>
            <w:tcMar>
              <w:top w:w="80.0" w:type="dxa"/>
              <w:left w:w="120.0" w:type="dxa"/>
              <w:bottom w:w="80.0" w:type="dxa"/>
              <w:right w:w="120.0" w:type="dxa"/>
            </w:tcMar>
            <w:vAlign w:val="center"/>
          </w:tcPr>
          <w:p w:rsidR="00000000" w:rsidDel="00000000" w:rsidP="00000000" w:rsidRDefault="00000000" w:rsidRPr="00000000" w14:paraId="0000001D">
            <w:pPr>
              <w:spacing w:after="0" w:line="240" w:lineRule="auto"/>
              <w:jc w:val="center"/>
              <w:rPr>
                <w:sz w:val="18"/>
                <w:szCs w:val="18"/>
              </w:rPr>
            </w:pPr>
            <w:r w:rsidDel="00000000" w:rsidR="00000000" w:rsidRPr="00000000">
              <w:rPr>
                <w:sz w:val="18"/>
                <w:szCs w:val="18"/>
                <w:rtl w:val="0"/>
              </w:rPr>
              <w:t xml:space="preserve">Reúne la formulación técnica integral del proyecto</w:t>
            </w:r>
          </w:p>
        </w:tc>
        <w:tc>
          <w:tcPr>
            <w:tcMar>
              <w:top w:w="80.0" w:type="dxa"/>
              <w:left w:w="120.0" w:type="dxa"/>
              <w:bottom w:w="80.0" w:type="dxa"/>
              <w:right w:w="120.0" w:type="dxa"/>
            </w:tcMar>
            <w:vAlign w:val="center"/>
          </w:tcPr>
          <w:p w:rsidR="00000000" w:rsidDel="00000000" w:rsidP="00000000" w:rsidRDefault="00000000" w:rsidRPr="00000000" w14:paraId="0000001E">
            <w:pPr>
              <w:spacing w:after="0" w:line="240" w:lineRule="auto"/>
              <w:jc w:val="center"/>
              <w:rPr>
                <w:sz w:val="18"/>
                <w:szCs w:val="18"/>
              </w:rPr>
            </w:pPr>
            <w:r w:rsidDel="00000000" w:rsidR="00000000" w:rsidRPr="00000000">
              <w:rPr>
                <w:sz w:val="18"/>
                <w:szCs w:val="18"/>
                <w:rtl w:val="0"/>
              </w:rPr>
              <w:t xml:space="preserve">Debe ser completado por el equipo postulante</w:t>
            </w:r>
          </w:p>
        </w:tc>
      </w:tr>
      <w:tr>
        <w:trPr>
          <w:cantSplit w:val="1"/>
          <w:trHeight w:val="317" w:hRule="atLeast"/>
          <w:tblHeader w:val="0"/>
        </w:trPr>
        <w:tc>
          <w:tcPr>
            <w:tcMar>
              <w:top w:w="80.0" w:type="dxa"/>
              <w:left w:w="120.0" w:type="dxa"/>
              <w:bottom w:w="80.0" w:type="dxa"/>
              <w:right w:w="120.0" w:type="dxa"/>
            </w:tcMar>
            <w:vAlign w:val="center"/>
          </w:tcPr>
          <w:p w:rsidR="00000000" w:rsidDel="00000000" w:rsidP="00000000" w:rsidRDefault="00000000" w:rsidRPr="00000000" w14:paraId="0000001F">
            <w:pPr>
              <w:spacing w:after="0" w:line="240" w:lineRule="auto"/>
              <w:jc w:val="center"/>
              <w:rPr>
                <w:b w:val="1"/>
                <w:bCs w:val="1"/>
                <w:sz w:val="18"/>
                <w:szCs w:val="18"/>
              </w:rPr>
            </w:pPr>
            <w:r w:rsidDel="00000000" w:rsidR="00000000" w:rsidRPr="00000000">
              <w:rPr>
                <w:b w:val="1"/>
                <w:bCs w:val="1"/>
                <w:sz w:val="18"/>
                <w:szCs w:val="18"/>
                <w:rtl w:val="0"/>
              </w:rPr>
              <w:t xml:space="preserve">Formulario de entidad socia</w:t>
            </w:r>
          </w:p>
        </w:tc>
        <w:tc>
          <w:tcPr>
            <w:tcMar>
              <w:top w:w="80.0" w:type="dxa"/>
              <w:left w:w="120.0" w:type="dxa"/>
              <w:bottom w:w="80.0" w:type="dxa"/>
              <w:right w:w="120.0" w:type="dxa"/>
            </w:tcMar>
            <w:vAlign w:val="center"/>
          </w:tcPr>
          <w:p w:rsidR="00000000" w:rsidDel="00000000" w:rsidP="00000000" w:rsidRDefault="00000000" w:rsidRPr="00000000" w14:paraId="00000020">
            <w:pPr>
              <w:spacing w:after="0" w:line="240" w:lineRule="auto"/>
              <w:jc w:val="center"/>
              <w:rPr>
                <w:sz w:val="18"/>
                <w:szCs w:val="18"/>
              </w:rPr>
            </w:pPr>
            <w:r w:rsidDel="00000000" w:rsidR="00000000" w:rsidRPr="00000000">
              <w:rPr>
                <w:sz w:val="18"/>
                <w:szCs w:val="18"/>
                <w:rtl w:val="0"/>
              </w:rPr>
              <w:t xml:space="preserve">Acredita la vinculación externa y el respaldo territorial o institucional</w:t>
            </w:r>
          </w:p>
        </w:tc>
        <w:tc>
          <w:tcPr>
            <w:tcMar>
              <w:top w:w="80.0" w:type="dxa"/>
              <w:left w:w="120.0" w:type="dxa"/>
              <w:bottom w:w="80.0" w:type="dxa"/>
              <w:right w:w="120.0" w:type="dxa"/>
            </w:tcMar>
            <w:vAlign w:val="center"/>
          </w:tcPr>
          <w:p w:rsidR="00000000" w:rsidDel="00000000" w:rsidP="00000000" w:rsidRDefault="00000000" w:rsidRPr="00000000" w14:paraId="00000021">
            <w:pPr>
              <w:spacing w:after="0" w:line="240" w:lineRule="auto"/>
              <w:jc w:val="center"/>
              <w:rPr>
                <w:sz w:val="18"/>
                <w:szCs w:val="18"/>
              </w:rPr>
            </w:pPr>
            <w:r w:rsidDel="00000000" w:rsidR="00000000" w:rsidRPr="00000000">
              <w:rPr>
                <w:sz w:val="18"/>
                <w:szCs w:val="18"/>
                <w:rtl w:val="0"/>
              </w:rPr>
              <w:t xml:space="preserve">Debe ser completado y firmado por la entidad socia</w:t>
            </w:r>
          </w:p>
        </w:tc>
      </w:tr>
      <w:tr>
        <w:trPr>
          <w:cantSplit w:val="1"/>
          <w:trHeight w:val="61" w:hRule="atLeast"/>
          <w:tblHeader w:val="0"/>
        </w:trPr>
        <w:tc>
          <w:tcPr>
            <w:tcMar>
              <w:top w:w="80.0" w:type="dxa"/>
              <w:left w:w="120.0" w:type="dxa"/>
              <w:bottom w:w="80.0" w:type="dxa"/>
              <w:right w:w="120.0" w:type="dxa"/>
            </w:tcMar>
            <w:vAlign w:val="center"/>
          </w:tcPr>
          <w:p w:rsidR="00000000" w:rsidDel="00000000" w:rsidP="00000000" w:rsidRDefault="00000000" w:rsidRPr="00000000" w14:paraId="00000022">
            <w:pPr>
              <w:spacing w:after="0" w:line="240" w:lineRule="auto"/>
              <w:jc w:val="center"/>
              <w:rPr>
                <w:b w:val="1"/>
                <w:bCs w:val="1"/>
                <w:sz w:val="18"/>
                <w:szCs w:val="18"/>
              </w:rPr>
            </w:pPr>
            <w:r w:rsidDel="00000000" w:rsidR="00000000" w:rsidRPr="00000000">
              <w:rPr>
                <w:b w:val="1"/>
                <w:bCs w:val="1"/>
                <w:sz w:val="18"/>
                <w:szCs w:val="18"/>
                <w:rtl w:val="0"/>
              </w:rPr>
              <w:t xml:space="preserve">Anexo de presupuesto detallado</w:t>
            </w:r>
          </w:p>
        </w:tc>
        <w:tc>
          <w:tcPr>
            <w:tcMar>
              <w:top w:w="80.0" w:type="dxa"/>
              <w:left w:w="120.0" w:type="dxa"/>
              <w:bottom w:w="80.0" w:type="dxa"/>
              <w:right w:w="120.0" w:type="dxa"/>
            </w:tcMar>
            <w:vAlign w:val="center"/>
          </w:tcPr>
          <w:p w:rsidR="00000000" w:rsidDel="00000000" w:rsidP="00000000" w:rsidRDefault="00000000" w:rsidRPr="00000000" w14:paraId="00000023">
            <w:pPr>
              <w:spacing w:after="0" w:line="240" w:lineRule="auto"/>
              <w:jc w:val="center"/>
              <w:rPr>
                <w:sz w:val="18"/>
                <w:szCs w:val="18"/>
              </w:rPr>
            </w:pPr>
            <w:r w:rsidDel="00000000" w:rsidR="00000000" w:rsidRPr="00000000">
              <w:rPr>
                <w:sz w:val="18"/>
                <w:szCs w:val="18"/>
                <w:rtl w:val="0"/>
              </w:rPr>
              <w:t xml:space="preserve">Detalla y justifica el uso de los recursos solicitados</w:t>
            </w:r>
          </w:p>
        </w:tc>
        <w:tc>
          <w:tcPr>
            <w:tcMar>
              <w:top w:w="80.0" w:type="dxa"/>
              <w:left w:w="120.0" w:type="dxa"/>
              <w:bottom w:w="80.0" w:type="dxa"/>
              <w:right w:w="120.0" w:type="dxa"/>
            </w:tcMar>
            <w:vAlign w:val="center"/>
          </w:tcPr>
          <w:p w:rsidR="00000000" w:rsidDel="00000000" w:rsidP="00000000" w:rsidRDefault="00000000" w:rsidRPr="00000000" w14:paraId="00000024">
            <w:pPr>
              <w:spacing w:after="0" w:line="240" w:lineRule="auto"/>
              <w:jc w:val="center"/>
              <w:rPr>
                <w:sz w:val="18"/>
                <w:szCs w:val="18"/>
              </w:rPr>
            </w:pPr>
            <w:r w:rsidDel="00000000" w:rsidR="00000000" w:rsidRPr="00000000">
              <w:rPr>
                <w:sz w:val="18"/>
                <w:szCs w:val="18"/>
                <w:rtl w:val="0"/>
              </w:rPr>
              <w:t xml:space="preserve">Debe adjuntarse junto al formulario de postulación</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25">
            <w:pPr>
              <w:spacing w:after="0" w:line="240" w:lineRule="auto"/>
              <w:jc w:val="center"/>
              <w:rPr>
                <w:b w:val="1"/>
                <w:bCs w:val="1"/>
                <w:sz w:val="18"/>
                <w:szCs w:val="18"/>
              </w:rPr>
            </w:pPr>
            <w:r w:rsidDel="00000000" w:rsidR="00000000" w:rsidRPr="00000000">
              <w:rPr>
                <w:b w:val="1"/>
                <w:bCs w:val="1"/>
                <w:sz w:val="18"/>
                <w:szCs w:val="18"/>
                <w:rtl w:val="0"/>
              </w:rPr>
              <w:t xml:space="preserve">Anexo de cronograma, hitos y productos</w:t>
            </w:r>
          </w:p>
        </w:tc>
        <w:tc>
          <w:tcPr>
            <w:tcMar>
              <w:top w:w="80.0" w:type="dxa"/>
              <w:left w:w="120.0" w:type="dxa"/>
              <w:bottom w:w="80.0" w:type="dxa"/>
              <w:right w:w="120.0" w:type="dxa"/>
            </w:tcMar>
            <w:vAlign w:val="center"/>
          </w:tcPr>
          <w:p w:rsidR="00000000" w:rsidDel="00000000" w:rsidP="00000000" w:rsidRDefault="00000000" w:rsidRPr="00000000" w14:paraId="00000026">
            <w:pPr>
              <w:spacing w:after="0" w:line="240" w:lineRule="auto"/>
              <w:jc w:val="center"/>
              <w:rPr>
                <w:sz w:val="18"/>
                <w:szCs w:val="18"/>
              </w:rPr>
            </w:pPr>
            <w:r w:rsidDel="00000000" w:rsidR="00000000" w:rsidRPr="00000000">
              <w:rPr>
                <w:sz w:val="18"/>
                <w:szCs w:val="18"/>
                <w:rtl w:val="0"/>
              </w:rPr>
              <w:t xml:space="preserve">Ordena la ejecución del proyecto entre julio y octubre</w:t>
            </w:r>
          </w:p>
        </w:tc>
        <w:tc>
          <w:tcPr>
            <w:tcMar>
              <w:top w:w="80.0" w:type="dxa"/>
              <w:left w:w="120.0" w:type="dxa"/>
              <w:bottom w:w="80.0" w:type="dxa"/>
              <w:right w:w="120.0" w:type="dxa"/>
            </w:tcMar>
            <w:vAlign w:val="center"/>
          </w:tcPr>
          <w:p w:rsidR="00000000" w:rsidDel="00000000" w:rsidP="00000000" w:rsidRDefault="00000000" w:rsidRPr="00000000" w14:paraId="00000027">
            <w:pPr>
              <w:spacing w:after="0" w:line="240" w:lineRule="auto"/>
              <w:jc w:val="center"/>
              <w:rPr>
                <w:sz w:val="18"/>
                <w:szCs w:val="18"/>
              </w:rPr>
            </w:pPr>
            <w:r w:rsidDel="00000000" w:rsidR="00000000" w:rsidRPr="00000000">
              <w:rPr>
                <w:sz w:val="18"/>
                <w:szCs w:val="18"/>
                <w:rtl w:val="0"/>
              </w:rPr>
              <w:t xml:space="preserve">Debe adjuntarse junto al formulario de postulación</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28">
            <w:pPr>
              <w:spacing w:after="0" w:line="240" w:lineRule="auto"/>
              <w:jc w:val="center"/>
              <w:rPr>
                <w:b w:val="1"/>
                <w:bCs w:val="1"/>
                <w:sz w:val="18"/>
                <w:szCs w:val="18"/>
              </w:rPr>
            </w:pPr>
            <w:r w:rsidDel="00000000" w:rsidR="00000000" w:rsidRPr="00000000">
              <w:rPr>
                <w:b w:val="1"/>
                <w:bCs w:val="1"/>
                <w:sz w:val="18"/>
                <w:szCs w:val="18"/>
                <w:rtl w:val="0"/>
              </w:rPr>
              <w:t xml:space="preserve">Declaración de compromiso del equipo</w:t>
            </w:r>
          </w:p>
        </w:tc>
        <w:tc>
          <w:tcPr>
            <w:tcMar>
              <w:top w:w="80.0" w:type="dxa"/>
              <w:left w:w="120.0" w:type="dxa"/>
              <w:bottom w:w="80.0" w:type="dxa"/>
              <w:right w:w="120.0" w:type="dxa"/>
            </w:tcMar>
            <w:vAlign w:val="center"/>
          </w:tcPr>
          <w:p w:rsidR="00000000" w:rsidDel="00000000" w:rsidP="00000000" w:rsidRDefault="00000000" w:rsidRPr="00000000" w14:paraId="00000029">
            <w:pPr>
              <w:spacing w:after="0" w:line="240" w:lineRule="auto"/>
              <w:jc w:val="center"/>
              <w:rPr>
                <w:sz w:val="18"/>
                <w:szCs w:val="18"/>
              </w:rPr>
            </w:pPr>
            <w:r w:rsidDel="00000000" w:rsidR="00000000" w:rsidRPr="00000000">
              <w:rPr>
                <w:sz w:val="18"/>
                <w:szCs w:val="18"/>
                <w:rtl w:val="0"/>
              </w:rPr>
              <w:t xml:space="preserve">Formaliza la aceptación de responsabilidades del equipo</w:t>
            </w:r>
          </w:p>
        </w:tc>
        <w:tc>
          <w:tcPr>
            <w:tcMar>
              <w:top w:w="80.0" w:type="dxa"/>
              <w:left w:w="120.0" w:type="dxa"/>
              <w:bottom w:w="80.0" w:type="dxa"/>
              <w:right w:w="120.0" w:type="dxa"/>
            </w:tcMar>
            <w:vAlign w:val="center"/>
          </w:tcPr>
          <w:p w:rsidR="00000000" w:rsidDel="00000000" w:rsidP="00000000" w:rsidRDefault="00000000" w:rsidRPr="00000000" w14:paraId="0000002A">
            <w:pPr>
              <w:spacing w:after="0" w:line="240" w:lineRule="auto"/>
              <w:jc w:val="center"/>
              <w:rPr>
                <w:sz w:val="18"/>
                <w:szCs w:val="18"/>
              </w:rPr>
            </w:pPr>
            <w:r w:rsidDel="00000000" w:rsidR="00000000" w:rsidRPr="00000000">
              <w:rPr>
                <w:sz w:val="18"/>
                <w:szCs w:val="18"/>
                <w:rtl w:val="0"/>
              </w:rPr>
              <w:t xml:space="preserve">Debe adjuntarse firmada</w:t>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02B">
            <w:pPr>
              <w:spacing w:after="0" w:line="240" w:lineRule="auto"/>
              <w:jc w:val="center"/>
              <w:rPr>
                <w:b w:val="1"/>
                <w:bCs w:val="1"/>
                <w:sz w:val="18"/>
                <w:szCs w:val="18"/>
              </w:rPr>
            </w:pPr>
            <w:r w:rsidDel="00000000" w:rsidR="00000000" w:rsidRPr="00000000">
              <w:rPr>
                <w:b w:val="1"/>
                <w:bCs w:val="1"/>
                <w:sz w:val="18"/>
                <w:szCs w:val="18"/>
                <w:rtl w:val="0"/>
              </w:rPr>
              <w:t xml:space="preserve">Checklist de admisibilidad</w:t>
            </w:r>
          </w:p>
        </w:tc>
        <w:tc>
          <w:tcPr>
            <w:tcMar>
              <w:top w:w="80.0" w:type="dxa"/>
              <w:left w:w="120.0" w:type="dxa"/>
              <w:bottom w:w="80.0" w:type="dxa"/>
              <w:right w:w="120.0" w:type="dxa"/>
            </w:tcMar>
            <w:vAlign w:val="center"/>
          </w:tcPr>
          <w:p w:rsidR="00000000" w:rsidDel="00000000" w:rsidP="00000000" w:rsidRDefault="00000000" w:rsidRPr="00000000" w14:paraId="0000002C">
            <w:pPr>
              <w:spacing w:after="0" w:line="240" w:lineRule="auto"/>
              <w:jc w:val="center"/>
              <w:rPr>
                <w:sz w:val="18"/>
                <w:szCs w:val="18"/>
              </w:rPr>
            </w:pPr>
            <w:r w:rsidDel="00000000" w:rsidR="00000000" w:rsidRPr="00000000">
              <w:rPr>
                <w:sz w:val="18"/>
                <w:szCs w:val="18"/>
                <w:rtl w:val="0"/>
              </w:rPr>
              <w:t xml:space="preserve">Facilita la verificación formal de la carpeta de postulación</w:t>
            </w:r>
          </w:p>
        </w:tc>
        <w:tc>
          <w:tcPr>
            <w:tcMar>
              <w:top w:w="80.0" w:type="dxa"/>
              <w:left w:w="120.0" w:type="dxa"/>
              <w:bottom w:w="80.0" w:type="dxa"/>
              <w:right w:w="120.0" w:type="dxa"/>
            </w:tcMar>
            <w:vAlign w:val="center"/>
          </w:tcPr>
          <w:p w:rsidR="00000000" w:rsidDel="00000000" w:rsidP="00000000" w:rsidRDefault="00000000" w:rsidRPr="00000000" w14:paraId="0000002D">
            <w:pPr>
              <w:spacing w:after="0" w:line="240" w:lineRule="auto"/>
              <w:jc w:val="center"/>
              <w:rPr>
                <w:sz w:val="18"/>
                <w:szCs w:val="18"/>
              </w:rPr>
            </w:pPr>
            <w:r w:rsidDel="00000000" w:rsidR="00000000" w:rsidRPr="00000000">
              <w:rPr>
                <w:sz w:val="18"/>
                <w:szCs w:val="18"/>
                <w:rtl w:val="0"/>
              </w:rPr>
              <w:t xml:space="preserve">Uso interno del equipo y de la unidad convocante</w:t>
            </w:r>
          </w:p>
        </w:tc>
      </w:tr>
    </w:tbl>
    <w:p w:rsidR="00000000" w:rsidDel="00000000" w:rsidP="00000000" w:rsidRDefault="00000000" w:rsidRPr="00000000" w14:paraId="0000002E">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Carpeta mínima de postulación</w:t>
      </w:r>
    </w:p>
    <w:p w:rsidR="00000000" w:rsidDel="00000000" w:rsidP="00000000" w:rsidRDefault="00000000" w:rsidRPr="00000000" w14:paraId="00000030">
      <w:pPr>
        <w:spacing w:after="0" w:line="240" w:lineRule="auto"/>
        <w:rPr>
          <w:sz w:val="22"/>
          <w:szCs w:val="22"/>
        </w:rPr>
      </w:pPr>
      <w:r w:rsidDel="00000000" w:rsidR="00000000" w:rsidRPr="00000000">
        <w:rPr>
          <w:rtl w:val="0"/>
        </w:rPr>
      </w:r>
    </w:p>
    <w:p w:rsidR="00000000" w:rsidDel="00000000" w:rsidP="00000000" w:rsidRDefault="00000000" w:rsidRPr="00000000" w14:paraId="00000031">
      <w:pPr>
        <w:spacing w:after="0" w:line="240" w:lineRule="auto"/>
        <w:rPr>
          <w:sz w:val="22"/>
          <w:szCs w:val="22"/>
        </w:rPr>
      </w:pPr>
      <w:r w:rsidDel="00000000" w:rsidR="00000000" w:rsidRPr="00000000">
        <w:rPr>
          <w:sz w:val="22"/>
          <w:szCs w:val="22"/>
          <w:rtl w:val="0"/>
        </w:rPr>
        <w:t xml:space="preserve">Toda postulación debería presentarse, como mínimo, con los siguientes documentos:</w:t>
      </w:r>
    </w:p>
    <w:p w:rsidR="00000000" w:rsidDel="00000000" w:rsidP="00000000" w:rsidRDefault="00000000" w:rsidRPr="00000000" w14:paraId="00000032">
      <w:pPr>
        <w:spacing w:after="0" w:line="240" w:lineRule="auto"/>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78"/>
        <w:gridCol w:w="2638"/>
        <w:tblGridChange w:id="0">
          <w:tblGrid>
            <w:gridCol w:w="6378"/>
            <w:gridCol w:w="2638"/>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033">
            <w:pPr>
              <w:spacing w:after="0" w:line="240" w:lineRule="auto"/>
              <w:rPr>
                <w:b w:val="1"/>
                <w:bCs w:val="1"/>
                <w:sz w:val="18"/>
                <w:szCs w:val="18"/>
              </w:rPr>
            </w:pPr>
            <w:r w:rsidDel="00000000" w:rsidR="00000000" w:rsidRPr="00000000">
              <w:rPr>
                <w:b w:val="1"/>
                <w:bCs w:val="1"/>
                <w:sz w:val="18"/>
                <w:szCs w:val="18"/>
                <w:rtl w:val="0"/>
              </w:rPr>
              <w:t xml:space="preserve">Documento obligatorio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34">
            <w:pPr>
              <w:spacing w:after="0" w:line="240" w:lineRule="auto"/>
              <w:rPr>
                <w:b w:val="1"/>
                <w:bCs w:val="1"/>
                <w:sz w:val="18"/>
                <w:szCs w:val="18"/>
              </w:rPr>
            </w:pPr>
            <w:r w:rsidDel="00000000" w:rsidR="00000000" w:rsidRPr="00000000">
              <w:rPr>
                <w:b w:val="1"/>
                <w:bCs w:val="1"/>
                <w:sz w:val="18"/>
                <w:szCs w:val="18"/>
                <w:rtl w:val="0"/>
              </w:rPr>
              <w:t xml:space="preserve">Carácter</w:t>
            </w:r>
          </w:p>
        </w:tc>
      </w:tr>
      <w:tr>
        <w:trPr>
          <w:cantSplit w:val="1"/>
          <w:trHeight w:val="95" w:hRule="atLeast"/>
          <w:tblHeader w:val="0"/>
        </w:trPr>
        <w:tc>
          <w:tcPr>
            <w:tcMar>
              <w:top w:w="80.0" w:type="dxa"/>
              <w:left w:w="120.0" w:type="dxa"/>
              <w:bottom w:w="80.0" w:type="dxa"/>
              <w:right w:w="120.0" w:type="dxa"/>
            </w:tcMar>
            <w:vAlign w:val="center"/>
          </w:tcPr>
          <w:p w:rsidR="00000000" w:rsidDel="00000000" w:rsidP="00000000" w:rsidRDefault="00000000" w:rsidRPr="00000000" w14:paraId="00000035">
            <w:pPr>
              <w:spacing w:after="0" w:line="240" w:lineRule="auto"/>
              <w:rPr>
                <w:sz w:val="18"/>
                <w:szCs w:val="18"/>
              </w:rPr>
            </w:pPr>
            <w:r w:rsidDel="00000000" w:rsidR="00000000" w:rsidRPr="00000000">
              <w:rPr>
                <w:sz w:val="18"/>
                <w:szCs w:val="18"/>
                <w:rtl w:val="0"/>
              </w:rPr>
              <w:t xml:space="preserve">Formulario de postulación completo</w:t>
            </w:r>
          </w:p>
        </w:tc>
        <w:tc>
          <w:tcPr>
            <w:tcMar>
              <w:top w:w="80.0" w:type="dxa"/>
              <w:left w:w="120.0" w:type="dxa"/>
              <w:bottom w:w="80.0" w:type="dxa"/>
              <w:right w:w="120.0" w:type="dxa"/>
            </w:tcMar>
            <w:vAlign w:val="center"/>
          </w:tcPr>
          <w:p w:rsidR="00000000" w:rsidDel="00000000" w:rsidP="00000000" w:rsidRDefault="00000000" w:rsidRPr="00000000" w14:paraId="00000036">
            <w:pPr>
              <w:spacing w:after="0" w:line="240" w:lineRule="auto"/>
              <w:rPr>
                <w:sz w:val="18"/>
                <w:szCs w:val="18"/>
              </w:rPr>
            </w:pPr>
            <w:r w:rsidDel="00000000" w:rsidR="00000000" w:rsidRPr="00000000">
              <w:rPr>
                <w:sz w:val="18"/>
                <w:szCs w:val="18"/>
                <w:rtl w:val="0"/>
              </w:rPr>
              <w:t xml:space="preserve">Obligatorio</w:t>
            </w:r>
          </w:p>
        </w:tc>
      </w:tr>
      <w:tr>
        <w:trPr>
          <w:cantSplit w:val="1"/>
          <w:trHeight w:val="73" w:hRule="atLeast"/>
          <w:tblHeader w:val="0"/>
        </w:trPr>
        <w:tc>
          <w:tcPr>
            <w:tcMar>
              <w:top w:w="80.0" w:type="dxa"/>
              <w:left w:w="120.0" w:type="dxa"/>
              <w:bottom w:w="80.0" w:type="dxa"/>
              <w:right w:w="120.0" w:type="dxa"/>
            </w:tcMar>
            <w:vAlign w:val="center"/>
          </w:tcPr>
          <w:p w:rsidR="00000000" w:rsidDel="00000000" w:rsidP="00000000" w:rsidRDefault="00000000" w:rsidRPr="00000000" w14:paraId="00000037">
            <w:pPr>
              <w:spacing w:after="0" w:line="240" w:lineRule="auto"/>
              <w:rPr>
                <w:sz w:val="18"/>
                <w:szCs w:val="18"/>
              </w:rPr>
            </w:pPr>
            <w:r w:rsidDel="00000000" w:rsidR="00000000" w:rsidRPr="00000000">
              <w:rPr>
                <w:sz w:val="18"/>
                <w:szCs w:val="18"/>
                <w:rtl w:val="0"/>
              </w:rPr>
              <w:t xml:space="preserve">Formulario de entidad socia firmado</w:t>
            </w:r>
          </w:p>
        </w:tc>
        <w:tc>
          <w:tcPr>
            <w:tcMar>
              <w:top w:w="80.0" w:type="dxa"/>
              <w:left w:w="120.0" w:type="dxa"/>
              <w:bottom w:w="80.0" w:type="dxa"/>
              <w:right w:w="120.0" w:type="dxa"/>
            </w:tcMar>
            <w:vAlign w:val="center"/>
          </w:tcPr>
          <w:p w:rsidR="00000000" w:rsidDel="00000000" w:rsidP="00000000" w:rsidRDefault="00000000" w:rsidRPr="00000000" w14:paraId="00000038">
            <w:pPr>
              <w:spacing w:after="0" w:line="240" w:lineRule="auto"/>
              <w:rPr>
                <w:sz w:val="18"/>
                <w:szCs w:val="18"/>
              </w:rPr>
            </w:pPr>
            <w:r w:rsidDel="00000000" w:rsidR="00000000" w:rsidRPr="00000000">
              <w:rPr>
                <w:sz w:val="18"/>
                <w:szCs w:val="18"/>
                <w:rtl w:val="0"/>
              </w:rPr>
              <w:t xml:space="preserve">Obligatorio</w:t>
            </w:r>
          </w:p>
        </w:tc>
      </w:tr>
      <w:tr>
        <w:trPr>
          <w:cantSplit w:val="1"/>
          <w:trHeight w:val="66" w:hRule="atLeast"/>
          <w:tblHeader w:val="0"/>
        </w:trPr>
        <w:tc>
          <w:tcPr>
            <w:tcMar>
              <w:top w:w="80.0" w:type="dxa"/>
              <w:left w:w="120.0" w:type="dxa"/>
              <w:bottom w:w="80.0" w:type="dxa"/>
              <w:right w:w="120.0" w:type="dxa"/>
            </w:tcMar>
            <w:vAlign w:val="center"/>
          </w:tcPr>
          <w:p w:rsidR="00000000" w:rsidDel="00000000" w:rsidP="00000000" w:rsidRDefault="00000000" w:rsidRPr="00000000" w14:paraId="00000039">
            <w:pPr>
              <w:spacing w:after="0" w:line="240" w:lineRule="auto"/>
              <w:rPr>
                <w:sz w:val="18"/>
                <w:szCs w:val="18"/>
              </w:rPr>
            </w:pPr>
            <w:r w:rsidDel="00000000" w:rsidR="00000000" w:rsidRPr="00000000">
              <w:rPr>
                <w:sz w:val="18"/>
                <w:szCs w:val="18"/>
                <w:rtl w:val="0"/>
              </w:rPr>
              <w:t xml:space="preserve">Anexo de presupuesto detallado</w:t>
            </w:r>
          </w:p>
        </w:tc>
        <w:tc>
          <w:tcPr>
            <w:tcMar>
              <w:top w:w="80.0" w:type="dxa"/>
              <w:left w:w="120.0" w:type="dxa"/>
              <w:bottom w:w="80.0" w:type="dxa"/>
              <w:right w:w="120.0" w:type="dxa"/>
            </w:tcMar>
            <w:vAlign w:val="center"/>
          </w:tcPr>
          <w:p w:rsidR="00000000" w:rsidDel="00000000" w:rsidP="00000000" w:rsidRDefault="00000000" w:rsidRPr="00000000" w14:paraId="0000003A">
            <w:pPr>
              <w:spacing w:after="0" w:line="240" w:lineRule="auto"/>
              <w:rPr>
                <w:sz w:val="18"/>
                <w:szCs w:val="18"/>
              </w:rPr>
            </w:pPr>
            <w:r w:rsidDel="00000000" w:rsidR="00000000" w:rsidRPr="00000000">
              <w:rPr>
                <w:sz w:val="18"/>
                <w:szCs w:val="18"/>
                <w:rtl w:val="0"/>
              </w:rPr>
              <w:t xml:space="preserve">Obligatorio</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3B">
            <w:pPr>
              <w:spacing w:after="0" w:line="240" w:lineRule="auto"/>
              <w:rPr>
                <w:sz w:val="18"/>
                <w:szCs w:val="18"/>
              </w:rPr>
            </w:pPr>
            <w:r w:rsidDel="00000000" w:rsidR="00000000" w:rsidRPr="00000000">
              <w:rPr>
                <w:sz w:val="18"/>
                <w:szCs w:val="18"/>
                <w:rtl w:val="0"/>
              </w:rPr>
              <w:t xml:space="preserve">Anexo de cronograma, hitos y productos</w:t>
            </w:r>
          </w:p>
        </w:tc>
        <w:tc>
          <w:tcPr>
            <w:tcMar>
              <w:top w:w="80.0" w:type="dxa"/>
              <w:left w:w="120.0" w:type="dxa"/>
              <w:bottom w:w="80.0" w:type="dxa"/>
              <w:right w:w="120.0" w:type="dxa"/>
            </w:tcMar>
            <w:vAlign w:val="center"/>
          </w:tcPr>
          <w:p w:rsidR="00000000" w:rsidDel="00000000" w:rsidP="00000000" w:rsidRDefault="00000000" w:rsidRPr="00000000" w14:paraId="0000003C">
            <w:pPr>
              <w:spacing w:after="0" w:line="240" w:lineRule="auto"/>
              <w:rPr>
                <w:sz w:val="18"/>
                <w:szCs w:val="18"/>
              </w:rPr>
            </w:pPr>
            <w:r w:rsidDel="00000000" w:rsidR="00000000" w:rsidRPr="00000000">
              <w:rPr>
                <w:sz w:val="18"/>
                <w:szCs w:val="18"/>
                <w:rtl w:val="0"/>
              </w:rPr>
              <w:t xml:space="preserve">Obligatorio</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3D">
            <w:pPr>
              <w:spacing w:after="0" w:line="240" w:lineRule="auto"/>
              <w:rPr>
                <w:sz w:val="18"/>
                <w:szCs w:val="18"/>
              </w:rPr>
            </w:pPr>
            <w:r w:rsidDel="00000000" w:rsidR="00000000" w:rsidRPr="00000000">
              <w:rPr>
                <w:sz w:val="18"/>
                <w:szCs w:val="18"/>
                <w:rtl w:val="0"/>
              </w:rPr>
              <w:t xml:space="preserve">Declaración de compromiso del equipo</w:t>
            </w:r>
          </w:p>
        </w:tc>
        <w:tc>
          <w:tcPr>
            <w:tcMar>
              <w:top w:w="80.0" w:type="dxa"/>
              <w:left w:w="120.0" w:type="dxa"/>
              <w:bottom w:w="80.0" w:type="dxa"/>
              <w:right w:w="120.0" w:type="dxa"/>
            </w:tcMar>
            <w:vAlign w:val="center"/>
          </w:tcPr>
          <w:p w:rsidR="00000000" w:rsidDel="00000000" w:rsidP="00000000" w:rsidRDefault="00000000" w:rsidRPr="00000000" w14:paraId="0000003E">
            <w:pPr>
              <w:spacing w:after="0" w:line="240" w:lineRule="auto"/>
              <w:rPr>
                <w:sz w:val="18"/>
                <w:szCs w:val="18"/>
              </w:rPr>
            </w:pPr>
            <w:r w:rsidDel="00000000" w:rsidR="00000000" w:rsidRPr="00000000">
              <w:rPr>
                <w:sz w:val="18"/>
                <w:szCs w:val="18"/>
                <w:rtl w:val="0"/>
              </w:rPr>
              <w:t xml:space="preserve">Obligatorio</w:t>
            </w:r>
          </w:p>
        </w:tc>
      </w:tr>
      <w:tr>
        <w:trPr>
          <w:cantSplit w:val="1"/>
          <w:trHeight w:val="27" w:hRule="atLeast"/>
          <w:tblHeader w:val="0"/>
        </w:trPr>
        <w:tc>
          <w:tcPr>
            <w:tcMar>
              <w:top w:w="80.0" w:type="dxa"/>
              <w:left w:w="120.0" w:type="dxa"/>
              <w:bottom w:w="80.0" w:type="dxa"/>
              <w:right w:w="120.0" w:type="dxa"/>
            </w:tcMar>
            <w:vAlign w:val="center"/>
          </w:tcPr>
          <w:p w:rsidR="00000000" w:rsidDel="00000000" w:rsidP="00000000" w:rsidRDefault="00000000" w:rsidRPr="00000000" w14:paraId="0000003F">
            <w:pPr>
              <w:spacing w:after="0" w:line="240" w:lineRule="auto"/>
              <w:rPr>
                <w:sz w:val="18"/>
                <w:szCs w:val="18"/>
              </w:rPr>
            </w:pPr>
            <w:r w:rsidDel="00000000" w:rsidR="00000000" w:rsidRPr="00000000">
              <w:rPr>
                <w:sz w:val="18"/>
                <w:szCs w:val="18"/>
                <w:rtl w:val="0"/>
              </w:rPr>
              <w:t xml:space="preserve">Otros respaldos definidos por la convocatoria anual</w:t>
            </w:r>
          </w:p>
        </w:tc>
        <w:tc>
          <w:tcPr>
            <w:tcMar>
              <w:top w:w="80.0" w:type="dxa"/>
              <w:left w:w="120.0" w:type="dxa"/>
              <w:bottom w:w="80.0" w:type="dxa"/>
              <w:right w:w="120.0" w:type="dxa"/>
            </w:tcMar>
            <w:vAlign w:val="center"/>
          </w:tcPr>
          <w:p w:rsidR="00000000" w:rsidDel="00000000" w:rsidP="00000000" w:rsidRDefault="00000000" w:rsidRPr="00000000" w14:paraId="00000040">
            <w:pPr>
              <w:spacing w:after="0" w:line="240" w:lineRule="auto"/>
              <w:rPr>
                <w:sz w:val="18"/>
                <w:szCs w:val="18"/>
              </w:rPr>
            </w:pPr>
            <w:r w:rsidDel="00000000" w:rsidR="00000000" w:rsidRPr="00000000">
              <w:rPr>
                <w:sz w:val="18"/>
                <w:szCs w:val="18"/>
                <w:rtl w:val="0"/>
              </w:rPr>
              <w:t xml:space="preserve">Según corresponda</w:t>
            </w:r>
          </w:p>
        </w:tc>
      </w:tr>
    </w:tbl>
    <w:p w:rsidR="00000000" w:rsidDel="00000000" w:rsidP="00000000" w:rsidRDefault="00000000" w:rsidRPr="00000000" w14:paraId="00000041">
      <w:pPr>
        <w:spacing w:after="0" w:line="24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410"/>
        </w:tabs>
        <w:spacing w:after="0" w:before="0" w:line="240" w:lineRule="auto"/>
        <w:ind w:left="1080" w:right="0" w:hanging="720"/>
        <w:jc w:val="left"/>
        <w:rPr>
          <w:rFonts w:ascii="Aptos" w:cs="Aptos" w:eastAsia="Aptos" w:hAnsi="Aptos"/>
          <w:b w:val="1"/>
          <w:bCs w:val="1"/>
          <w:i w:val="0"/>
          <w:iCs w:val="0"/>
          <w:smallCaps w:val="0"/>
          <w:strike w:val="0"/>
          <w:color w:val="000000"/>
          <w:sz w:val="22"/>
          <w:szCs w:val="22"/>
          <w:u w:val="none"/>
          <w:shd w:fill="auto" w:val="clear"/>
          <w:vertAlign w:val="baseline"/>
        </w:rPr>
      </w:pPr>
      <w:bookmarkStart w:colFirst="0" w:colLast="0" w:name="_heading=h.c9wiij5ywkqs" w:id="1"/>
      <w:bookmarkEnd w:id="1"/>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BASES CONCURSABLES</w:t>
      </w:r>
    </w:p>
    <w:p w:rsidR="00000000" w:rsidDel="00000000" w:rsidP="00000000" w:rsidRDefault="00000000" w:rsidRPr="00000000" w14:paraId="00000043">
      <w:pPr>
        <w:spacing w:after="0" w:line="240" w:lineRule="auto"/>
        <w:rPr>
          <w:sz w:val="22"/>
          <w:szCs w:val="22"/>
        </w:rPr>
      </w:pPr>
      <w:r w:rsidDel="00000000" w:rsidR="00000000" w:rsidRPr="00000000">
        <w:rPr>
          <w:rtl w:val="0"/>
        </w:rPr>
      </w:r>
    </w:p>
    <w:p w:rsidR="00000000" w:rsidDel="00000000" w:rsidP="00000000" w:rsidRDefault="00000000" w:rsidRPr="00000000" w14:paraId="00000044">
      <w:pPr>
        <w:spacing w:after="0" w:line="240" w:lineRule="auto"/>
        <w:jc w:val="both"/>
        <w:rPr>
          <w:sz w:val="22"/>
          <w:szCs w:val="22"/>
        </w:rPr>
      </w:pPr>
      <w:r w:rsidDel="00000000" w:rsidR="00000000" w:rsidRPr="00000000">
        <w:rPr>
          <w:sz w:val="22"/>
          <w:szCs w:val="22"/>
          <w:rtl w:val="0"/>
        </w:rPr>
        <w:t xml:space="preserve">La Universidad Autónoma de Chile, en el marco del proyecto </w:t>
      </w:r>
      <w:r w:rsidDel="00000000" w:rsidR="00000000" w:rsidRPr="00000000">
        <w:rPr>
          <w:b w:val="1"/>
          <w:bCs w:val="1"/>
          <w:sz w:val="22"/>
          <w:szCs w:val="22"/>
          <w:rtl w:val="0"/>
        </w:rPr>
        <w:t xml:space="preserve">Conocimientos 2030 UAutónoma</w:t>
      </w:r>
      <w:r w:rsidDel="00000000" w:rsidR="00000000" w:rsidRPr="00000000">
        <w:rPr>
          <w:sz w:val="22"/>
          <w:szCs w:val="22"/>
          <w:rtl w:val="0"/>
        </w:rPr>
        <w:t xml:space="preserve">, impulsa un proceso de fortalecimiento institucional orientado a consolidar capacidades de formación, investigación aplicada, vinculación con el entorno y transferencia de conocimiento desde la Facultad de Ciencias Sociales y Humanidades hacia los territorios. En este contexto, el </w:t>
      </w:r>
      <w:r w:rsidDel="00000000" w:rsidR="00000000" w:rsidRPr="00000000">
        <w:rPr>
          <w:b w:val="1"/>
          <w:bCs w:val="1"/>
          <w:sz w:val="22"/>
          <w:szCs w:val="22"/>
          <w:rtl w:val="0"/>
        </w:rPr>
        <w:t xml:space="preserve">Centro de Innovación Social y Políticas Públicas</w:t>
      </w:r>
      <w:r w:rsidDel="00000000" w:rsidR="00000000" w:rsidRPr="00000000">
        <w:rPr>
          <w:sz w:val="22"/>
          <w:szCs w:val="22"/>
          <w:rtl w:val="0"/>
        </w:rPr>
        <w:t xml:space="preserve"> constituye una plataforma institucional para el diseño, experimentación, validación y proyección de soluciones sociotécnicas en contextos reales. Su funcionamiento se apoya en la articulación entre academia, sociedad civil, sector público y sector privado, y en la activación de </w:t>
      </w:r>
      <w:r w:rsidDel="00000000" w:rsidR="00000000" w:rsidRPr="00000000">
        <w:rPr>
          <w:b w:val="1"/>
          <w:bCs w:val="1"/>
          <w:sz w:val="22"/>
          <w:szCs w:val="22"/>
          <w:rtl w:val="0"/>
        </w:rPr>
        <w:t xml:space="preserve">Living Labs</w:t>
      </w:r>
      <w:r w:rsidDel="00000000" w:rsidR="00000000" w:rsidRPr="00000000">
        <w:rPr>
          <w:sz w:val="22"/>
          <w:szCs w:val="22"/>
          <w:rtl w:val="0"/>
        </w:rPr>
        <w:t xml:space="preserve"> como espacios de co-creación, aprendizaje aplicado e innovación abierta. </w:t>
      </w:r>
    </w:p>
    <w:p w:rsidR="00000000" w:rsidDel="00000000" w:rsidP="00000000" w:rsidRDefault="00000000" w:rsidRPr="00000000" w14:paraId="00000045">
      <w:pPr>
        <w:spacing w:after="0" w:line="240" w:lineRule="auto"/>
        <w:rPr>
          <w:sz w:val="22"/>
          <w:szCs w:val="22"/>
        </w:rPr>
      </w:pPr>
      <w:r w:rsidDel="00000000" w:rsidR="00000000" w:rsidRPr="00000000">
        <w:rPr>
          <w:rtl w:val="0"/>
        </w:rPr>
      </w:r>
    </w:p>
    <w:p w:rsidR="00000000" w:rsidDel="00000000" w:rsidP="00000000" w:rsidRDefault="00000000" w:rsidRPr="00000000" w14:paraId="00000046">
      <w:pPr>
        <w:spacing w:after="0" w:line="240" w:lineRule="auto"/>
        <w:jc w:val="both"/>
        <w:rPr>
          <w:sz w:val="22"/>
          <w:szCs w:val="22"/>
        </w:rPr>
      </w:pPr>
      <w:r w:rsidDel="00000000" w:rsidR="00000000" w:rsidRPr="00000000">
        <w:rPr>
          <w:sz w:val="22"/>
          <w:szCs w:val="22"/>
          <w:rtl w:val="0"/>
        </w:rPr>
        <w:t xml:space="preserve">Las presentes bases regulan el </w:t>
      </w:r>
      <w:r w:rsidDel="00000000" w:rsidR="00000000" w:rsidRPr="00000000">
        <w:rPr>
          <w:b w:val="1"/>
          <w:bCs w:val="1"/>
          <w:sz w:val="22"/>
          <w:szCs w:val="22"/>
          <w:rtl w:val="0"/>
        </w:rPr>
        <w:t xml:space="preserve">Fondo de Desarrollo Tecnológico para Carreras de Pregrado</w:t>
      </w:r>
      <w:r w:rsidDel="00000000" w:rsidR="00000000" w:rsidRPr="00000000">
        <w:rPr>
          <w:sz w:val="22"/>
          <w:szCs w:val="22"/>
          <w:rtl w:val="0"/>
        </w:rPr>
        <w:t xml:space="preserve">, instrumento orientado a fomentar proyectos interdisciplinarios con liderazgo académico y participación estudiantil, capaces de generar prototipos sociotécnicos en fases tempranas de madurez, con validación social y potencial de continuidad. </w:t>
      </w:r>
    </w:p>
    <w:p w:rsidR="00000000" w:rsidDel="00000000" w:rsidP="00000000" w:rsidRDefault="00000000" w:rsidRPr="00000000" w14:paraId="00000047">
      <w:pPr>
        <w:spacing w:after="0" w:line="240" w:lineRule="auto"/>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Identificación del concurso</w:t>
      </w:r>
    </w:p>
    <w:p w:rsidR="00000000" w:rsidDel="00000000" w:rsidP="00000000" w:rsidRDefault="00000000" w:rsidRPr="00000000" w14:paraId="00000049">
      <w:pPr>
        <w:spacing w:after="0" w:line="240" w:lineRule="auto"/>
        <w:rPr>
          <w:b w:val="1"/>
          <w:bCs w:val="1"/>
        </w:rPr>
      </w:pP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83"/>
        <w:gridCol w:w="6533"/>
        <w:tblGridChange w:id="0">
          <w:tblGrid>
            <w:gridCol w:w="2483"/>
            <w:gridCol w:w="6533"/>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04A">
            <w:pPr>
              <w:spacing w:after="0" w:line="240" w:lineRule="auto"/>
              <w:rPr>
                <w:b w:val="1"/>
                <w:bCs w:val="1"/>
                <w:sz w:val="18"/>
                <w:szCs w:val="18"/>
              </w:rPr>
            </w:pPr>
            <w:r w:rsidDel="00000000" w:rsidR="00000000" w:rsidRPr="00000000">
              <w:rPr>
                <w:b w:val="1"/>
                <w:bCs w:val="1"/>
                <w:sz w:val="18"/>
                <w:szCs w:val="18"/>
                <w:rtl w:val="0"/>
              </w:rPr>
              <w:t xml:space="preserve">Elemento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4B">
            <w:pPr>
              <w:spacing w:after="0" w:line="240" w:lineRule="auto"/>
              <w:rPr>
                <w:b w:val="1"/>
                <w:bCs w:val="1"/>
                <w:sz w:val="18"/>
                <w:szCs w:val="18"/>
              </w:rPr>
            </w:pPr>
            <w:r w:rsidDel="00000000" w:rsidR="00000000" w:rsidRPr="00000000">
              <w:rPr>
                <w:b w:val="1"/>
                <w:bCs w:val="1"/>
                <w:sz w:val="18"/>
                <w:szCs w:val="18"/>
                <w:rtl w:val="0"/>
              </w:rPr>
              <w:t xml:space="preserve">Descripción</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4C">
            <w:pPr>
              <w:spacing w:after="0" w:line="240" w:lineRule="auto"/>
              <w:rPr>
                <w:b w:val="1"/>
                <w:bCs w:val="1"/>
                <w:sz w:val="18"/>
                <w:szCs w:val="18"/>
              </w:rPr>
            </w:pPr>
            <w:r w:rsidDel="00000000" w:rsidR="00000000" w:rsidRPr="00000000">
              <w:rPr>
                <w:b w:val="1"/>
                <w:bCs w:val="1"/>
                <w:sz w:val="18"/>
                <w:szCs w:val="18"/>
                <w:rtl w:val="0"/>
              </w:rPr>
              <w:t xml:space="preserve">Nombre del concurso</w:t>
            </w:r>
          </w:p>
        </w:tc>
        <w:tc>
          <w:tcPr>
            <w:tcMar>
              <w:top w:w="80.0" w:type="dxa"/>
              <w:left w:w="120.0" w:type="dxa"/>
              <w:bottom w:w="80.0" w:type="dxa"/>
              <w:right w:w="120.0" w:type="dxa"/>
            </w:tcMar>
            <w:vAlign w:val="center"/>
          </w:tcPr>
          <w:p w:rsidR="00000000" w:rsidDel="00000000" w:rsidP="00000000" w:rsidRDefault="00000000" w:rsidRPr="00000000" w14:paraId="0000004D">
            <w:pPr>
              <w:spacing w:after="0" w:line="240" w:lineRule="auto"/>
              <w:rPr>
                <w:sz w:val="18"/>
                <w:szCs w:val="18"/>
              </w:rPr>
            </w:pPr>
            <w:r w:rsidDel="00000000" w:rsidR="00000000" w:rsidRPr="00000000">
              <w:rPr>
                <w:sz w:val="18"/>
                <w:szCs w:val="18"/>
                <w:rtl w:val="0"/>
              </w:rPr>
              <w:t xml:space="preserve">Fondo de Desarrollo Tecnológico para Carreras de Pregrado</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4E">
            <w:pPr>
              <w:spacing w:after="0" w:line="240" w:lineRule="auto"/>
              <w:rPr>
                <w:b w:val="1"/>
                <w:bCs w:val="1"/>
                <w:sz w:val="18"/>
                <w:szCs w:val="18"/>
              </w:rPr>
            </w:pPr>
            <w:r w:rsidDel="00000000" w:rsidR="00000000" w:rsidRPr="00000000">
              <w:rPr>
                <w:b w:val="1"/>
                <w:bCs w:val="1"/>
                <w:sz w:val="18"/>
                <w:szCs w:val="18"/>
                <w:rtl w:val="0"/>
              </w:rPr>
              <w:t xml:space="preserve">Institución convocante</w:t>
            </w:r>
          </w:p>
        </w:tc>
        <w:tc>
          <w:tcPr>
            <w:tcMar>
              <w:top w:w="80.0" w:type="dxa"/>
              <w:left w:w="120.0" w:type="dxa"/>
              <w:bottom w:w="80.0" w:type="dxa"/>
              <w:right w:w="120.0" w:type="dxa"/>
            </w:tcMar>
            <w:vAlign w:val="center"/>
          </w:tcPr>
          <w:p w:rsidR="00000000" w:rsidDel="00000000" w:rsidP="00000000" w:rsidRDefault="00000000" w:rsidRPr="00000000" w14:paraId="0000004F">
            <w:pPr>
              <w:spacing w:after="0" w:line="240" w:lineRule="auto"/>
              <w:rPr>
                <w:sz w:val="18"/>
                <w:szCs w:val="18"/>
              </w:rPr>
            </w:pPr>
            <w:r w:rsidDel="00000000" w:rsidR="00000000" w:rsidRPr="00000000">
              <w:rPr>
                <w:sz w:val="18"/>
                <w:szCs w:val="18"/>
                <w:rtl w:val="0"/>
              </w:rPr>
              <w:t xml:space="preserve">Universidad Autónoma de Chile</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50">
            <w:pPr>
              <w:spacing w:after="0" w:line="240" w:lineRule="auto"/>
              <w:rPr>
                <w:b w:val="1"/>
                <w:bCs w:val="1"/>
                <w:sz w:val="18"/>
                <w:szCs w:val="18"/>
              </w:rPr>
            </w:pPr>
            <w:r w:rsidDel="00000000" w:rsidR="00000000" w:rsidRPr="00000000">
              <w:rPr>
                <w:b w:val="1"/>
                <w:bCs w:val="1"/>
                <w:sz w:val="18"/>
                <w:szCs w:val="18"/>
                <w:rtl w:val="0"/>
              </w:rPr>
              <w:t xml:space="preserve">Unidad responsable</w:t>
            </w:r>
          </w:p>
        </w:tc>
        <w:tc>
          <w:tcPr>
            <w:tcMar>
              <w:top w:w="80.0" w:type="dxa"/>
              <w:left w:w="120.0" w:type="dxa"/>
              <w:bottom w:w="80.0" w:type="dxa"/>
              <w:right w:w="120.0" w:type="dxa"/>
            </w:tcMar>
            <w:vAlign w:val="center"/>
          </w:tcPr>
          <w:p w:rsidR="00000000" w:rsidDel="00000000" w:rsidP="00000000" w:rsidRDefault="00000000" w:rsidRPr="00000000" w14:paraId="00000051">
            <w:pPr>
              <w:spacing w:after="0" w:line="240" w:lineRule="auto"/>
              <w:rPr>
                <w:sz w:val="18"/>
                <w:szCs w:val="18"/>
              </w:rPr>
            </w:pPr>
            <w:r w:rsidDel="00000000" w:rsidR="00000000" w:rsidRPr="00000000">
              <w:rPr>
                <w:sz w:val="18"/>
                <w:szCs w:val="18"/>
                <w:rtl w:val="0"/>
              </w:rPr>
              <w:t xml:space="preserve">Centro de Innovación Social y Políticas Públicas</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52">
            <w:pPr>
              <w:spacing w:after="0" w:line="240" w:lineRule="auto"/>
              <w:rPr>
                <w:b w:val="1"/>
                <w:bCs w:val="1"/>
                <w:sz w:val="18"/>
                <w:szCs w:val="18"/>
              </w:rPr>
            </w:pPr>
            <w:r w:rsidDel="00000000" w:rsidR="00000000" w:rsidRPr="00000000">
              <w:rPr>
                <w:b w:val="1"/>
                <w:bCs w:val="1"/>
                <w:sz w:val="18"/>
                <w:szCs w:val="18"/>
                <w:rtl w:val="0"/>
              </w:rPr>
              <w:t xml:space="preserve">Marco institucional</w:t>
            </w:r>
          </w:p>
        </w:tc>
        <w:tc>
          <w:tcPr>
            <w:tcMar>
              <w:top w:w="80.0" w:type="dxa"/>
              <w:left w:w="120.0" w:type="dxa"/>
              <w:bottom w:w="80.0" w:type="dxa"/>
              <w:right w:w="120.0" w:type="dxa"/>
            </w:tcMar>
            <w:vAlign w:val="center"/>
          </w:tcPr>
          <w:p w:rsidR="00000000" w:rsidDel="00000000" w:rsidP="00000000" w:rsidRDefault="00000000" w:rsidRPr="00000000" w14:paraId="00000053">
            <w:pPr>
              <w:spacing w:after="0" w:line="240" w:lineRule="auto"/>
              <w:rPr>
                <w:sz w:val="18"/>
                <w:szCs w:val="18"/>
              </w:rPr>
            </w:pPr>
            <w:r w:rsidDel="00000000" w:rsidR="00000000" w:rsidRPr="00000000">
              <w:rPr>
                <w:sz w:val="18"/>
                <w:szCs w:val="18"/>
                <w:rtl w:val="0"/>
              </w:rPr>
              <w:t xml:space="preserve">Proyecto Conocimientos 2030 UAutónoma</w:t>
            </w:r>
          </w:p>
        </w:tc>
      </w:tr>
      <w:tr>
        <w:trPr>
          <w:cantSplit w:val="1"/>
          <w:trHeight w:val="105" w:hRule="atLeast"/>
          <w:tblHeader w:val="0"/>
        </w:trPr>
        <w:tc>
          <w:tcPr>
            <w:tcMar>
              <w:top w:w="80.0" w:type="dxa"/>
              <w:left w:w="120.0" w:type="dxa"/>
              <w:bottom w:w="80.0" w:type="dxa"/>
              <w:right w:w="120.0" w:type="dxa"/>
            </w:tcMar>
            <w:vAlign w:val="center"/>
          </w:tcPr>
          <w:p w:rsidR="00000000" w:rsidDel="00000000" w:rsidP="00000000" w:rsidRDefault="00000000" w:rsidRPr="00000000" w14:paraId="00000054">
            <w:pPr>
              <w:spacing w:after="0" w:line="240" w:lineRule="auto"/>
              <w:rPr>
                <w:b w:val="1"/>
                <w:bCs w:val="1"/>
                <w:sz w:val="18"/>
                <w:szCs w:val="18"/>
              </w:rPr>
            </w:pPr>
            <w:r w:rsidDel="00000000" w:rsidR="00000000" w:rsidRPr="00000000">
              <w:rPr>
                <w:b w:val="1"/>
                <w:bCs w:val="1"/>
                <w:sz w:val="18"/>
                <w:szCs w:val="18"/>
                <w:rtl w:val="0"/>
              </w:rPr>
              <w:t xml:space="preserve">Naturaleza del instrumento</w:t>
            </w:r>
          </w:p>
        </w:tc>
        <w:tc>
          <w:tcPr>
            <w:tcMar>
              <w:top w:w="80.0" w:type="dxa"/>
              <w:left w:w="120.0" w:type="dxa"/>
              <w:bottom w:w="80.0" w:type="dxa"/>
              <w:right w:w="120.0" w:type="dxa"/>
            </w:tcMar>
            <w:vAlign w:val="center"/>
          </w:tcPr>
          <w:p w:rsidR="00000000" w:rsidDel="00000000" w:rsidP="00000000" w:rsidRDefault="00000000" w:rsidRPr="00000000" w14:paraId="00000055">
            <w:pPr>
              <w:spacing w:after="0" w:line="240" w:lineRule="auto"/>
              <w:rPr>
                <w:sz w:val="18"/>
                <w:szCs w:val="18"/>
              </w:rPr>
            </w:pPr>
            <w:r w:rsidDel="00000000" w:rsidR="00000000" w:rsidRPr="00000000">
              <w:rPr>
                <w:sz w:val="18"/>
                <w:szCs w:val="18"/>
                <w:rtl w:val="0"/>
              </w:rPr>
              <w:t xml:space="preserve">Concurso interno de financiamiento para proyectos de innovación sociotécnica en fase temprana</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56">
            <w:pPr>
              <w:spacing w:after="0" w:line="240" w:lineRule="auto"/>
              <w:rPr>
                <w:b w:val="1"/>
                <w:bCs w:val="1"/>
                <w:sz w:val="18"/>
                <w:szCs w:val="18"/>
              </w:rPr>
            </w:pPr>
            <w:r w:rsidDel="00000000" w:rsidR="00000000" w:rsidRPr="00000000">
              <w:rPr>
                <w:b w:val="1"/>
                <w:bCs w:val="1"/>
                <w:sz w:val="18"/>
                <w:szCs w:val="18"/>
                <w:rtl w:val="0"/>
              </w:rPr>
              <w:t xml:space="preserve">Público objetivo</w:t>
            </w:r>
          </w:p>
        </w:tc>
        <w:tc>
          <w:tcPr>
            <w:tcMar>
              <w:top w:w="80.0" w:type="dxa"/>
              <w:left w:w="120.0" w:type="dxa"/>
              <w:bottom w:w="80.0" w:type="dxa"/>
              <w:right w:w="120.0" w:type="dxa"/>
            </w:tcMar>
            <w:vAlign w:val="center"/>
          </w:tcPr>
          <w:p w:rsidR="00000000" w:rsidDel="00000000" w:rsidP="00000000" w:rsidRDefault="00000000" w:rsidRPr="00000000" w14:paraId="00000057">
            <w:pPr>
              <w:spacing w:after="0" w:line="240" w:lineRule="auto"/>
              <w:rPr>
                <w:sz w:val="18"/>
                <w:szCs w:val="18"/>
              </w:rPr>
            </w:pPr>
            <w:r w:rsidDel="00000000" w:rsidR="00000000" w:rsidRPr="00000000">
              <w:rPr>
                <w:sz w:val="18"/>
                <w:szCs w:val="18"/>
                <w:rtl w:val="0"/>
              </w:rPr>
              <w:t xml:space="preserve">Equipos académicos y estudiantiles de pregrado de la Universidad Autónoma de Chile</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58">
            <w:pPr>
              <w:spacing w:after="0" w:line="240" w:lineRule="auto"/>
              <w:rPr>
                <w:b w:val="1"/>
                <w:bCs w:val="1"/>
                <w:sz w:val="18"/>
                <w:szCs w:val="18"/>
              </w:rPr>
            </w:pPr>
            <w:r w:rsidDel="00000000" w:rsidR="00000000" w:rsidRPr="00000000">
              <w:rPr>
                <w:b w:val="1"/>
                <w:bCs w:val="1"/>
                <w:sz w:val="18"/>
                <w:szCs w:val="18"/>
                <w:rtl w:val="0"/>
              </w:rPr>
              <w:t xml:space="preserve">Duración de ejecución</w:t>
            </w:r>
          </w:p>
        </w:tc>
        <w:tc>
          <w:tcPr>
            <w:tcMar>
              <w:top w:w="80.0" w:type="dxa"/>
              <w:left w:w="120.0" w:type="dxa"/>
              <w:bottom w:w="80.0" w:type="dxa"/>
              <w:right w:w="120.0" w:type="dxa"/>
            </w:tcMar>
            <w:vAlign w:val="center"/>
          </w:tcPr>
          <w:p w:rsidR="00000000" w:rsidDel="00000000" w:rsidP="00000000" w:rsidRDefault="00000000" w:rsidRPr="00000000" w14:paraId="00000059">
            <w:pPr>
              <w:spacing w:after="0" w:line="240" w:lineRule="auto"/>
              <w:rPr>
                <w:sz w:val="18"/>
                <w:szCs w:val="18"/>
              </w:rPr>
            </w:pPr>
            <w:r w:rsidDel="00000000" w:rsidR="00000000" w:rsidRPr="00000000">
              <w:rPr>
                <w:sz w:val="18"/>
                <w:szCs w:val="18"/>
                <w:rtl w:val="0"/>
              </w:rPr>
              <w:t xml:space="preserve">6 meses</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5A">
            <w:pPr>
              <w:spacing w:after="0" w:line="240" w:lineRule="auto"/>
              <w:rPr>
                <w:b w:val="1"/>
                <w:bCs w:val="1"/>
                <w:sz w:val="18"/>
                <w:szCs w:val="18"/>
              </w:rPr>
            </w:pPr>
            <w:r w:rsidDel="00000000" w:rsidR="00000000" w:rsidRPr="00000000">
              <w:rPr>
                <w:b w:val="1"/>
                <w:bCs w:val="1"/>
                <w:sz w:val="18"/>
                <w:szCs w:val="18"/>
                <w:rtl w:val="0"/>
              </w:rPr>
              <w:t xml:space="preserve">Monto referencial por proyecto</w:t>
            </w:r>
          </w:p>
        </w:tc>
        <w:tc>
          <w:tcPr>
            <w:tcMar>
              <w:top w:w="80.0" w:type="dxa"/>
              <w:left w:w="120.0" w:type="dxa"/>
              <w:bottom w:w="80.0" w:type="dxa"/>
              <w:right w:w="120.0" w:type="dxa"/>
            </w:tcMar>
            <w:vAlign w:val="center"/>
          </w:tcPr>
          <w:p w:rsidR="00000000" w:rsidDel="00000000" w:rsidP="00000000" w:rsidRDefault="00000000" w:rsidRPr="00000000" w14:paraId="0000005B">
            <w:pPr>
              <w:spacing w:after="0" w:line="240" w:lineRule="auto"/>
              <w:rPr>
                <w:sz w:val="18"/>
                <w:szCs w:val="18"/>
              </w:rPr>
            </w:pPr>
            <w:r w:rsidDel="00000000" w:rsidR="00000000" w:rsidRPr="00000000">
              <w:rPr>
                <w:sz w:val="18"/>
                <w:szCs w:val="18"/>
                <w:rtl w:val="0"/>
              </w:rPr>
              <w:t xml:space="preserve">$2.000.000</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5C">
            <w:pPr>
              <w:spacing w:after="0" w:line="240" w:lineRule="auto"/>
              <w:rPr>
                <w:b w:val="1"/>
                <w:bCs w:val="1"/>
                <w:sz w:val="18"/>
                <w:szCs w:val="18"/>
              </w:rPr>
            </w:pPr>
            <w:r w:rsidDel="00000000" w:rsidR="00000000" w:rsidRPr="00000000">
              <w:rPr>
                <w:b w:val="1"/>
                <w:bCs w:val="1"/>
                <w:sz w:val="18"/>
                <w:szCs w:val="18"/>
                <w:rtl w:val="0"/>
              </w:rPr>
              <w:t xml:space="preserve">Cupos referenciales</w:t>
            </w:r>
          </w:p>
        </w:tc>
        <w:tc>
          <w:tcPr>
            <w:tcMar>
              <w:top w:w="80.0" w:type="dxa"/>
              <w:left w:w="120.0" w:type="dxa"/>
              <w:bottom w:w="80.0" w:type="dxa"/>
              <w:right w:w="120.0" w:type="dxa"/>
            </w:tcMar>
            <w:vAlign w:val="center"/>
          </w:tcPr>
          <w:p w:rsidR="00000000" w:rsidDel="00000000" w:rsidP="00000000" w:rsidRDefault="00000000" w:rsidRPr="00000000" w14:paraId="0000005D">
            <w:pPr>
              <w:spacing w:after="0" w:line="240" w:lineRule="auto"/>
              <w:rPr>
                <w:sz w:val="18"/>
                <w:szCs w:val="18"/>
              </w:rPr>
            </w:pPr>
            <w:r w:rsidDel="00000000" w:rsidR="00000000" w:rsidRPr="00000000">
              <w:rPr>
                <w:sz w:val="18"/>
                <w:szCs w:val="18"/>
                <w:rtl w:val="0"/>
              </w:rPr>
              <w:t xml:space="preserve">4 proyectos por sede</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5E">
            <w:pPr>
              <w:spacing w:after="0" w:line="240" w:lineRule="auto"/>
              <w:rPr>
                <w:b w:val="1"/>
                <w:bCs w:val="1"/>
                <w:sz w:val="18"/>
                <w:szCs w:val="18"/>
              </w:rPr>
            </w:pPr>
            <w:r w:rsidDel="00000000" w:rsidR="00000000" w:rsidRPr="00000000">
              <w:rPr>
                <w:b w:val="1"/>
                <w:bCs w:val="1"/>
                <w:sz w:val="18"/>
                <w:szCs w:val="18"/>
                <w:rtl w:val="0"/>
              </w:rPr>
              <w:t xml:space="preserve">Resultado mínimo esperado</w:t>
            </w:r>
          </w:p>
        </w:tc>
        <w:tc>
          <w:tcPr>
            <w:tcMar>
              <w:top w:w="80.0" w:type="dxa"/>
              <w:left w:w="120.0" w:type="dxa"/>
              <w:bottom w:w="80.0" w:type="dxa"/>
              <w:right w:w="120.0" w:type="dxa"/>
            </w:tcMar>
            <w:vAlign w:val="center"/>
          </w:tcPr>
          <w:p w:rsidR="00000000" w:rsidDel="00000000" w:rsidP="00000000" w:rsidRDefault="00000000" w:rsidRPr="00000000" w14:paraId="0000005F">
            <w:pPr>
              <w:spacing w:after="0" w:line="240" w:lineRule="auto"/>
              <w:rPr>
                <w:sz w:val="18"/>
                <w:szCs w:val="18"/>
              </w:rPr>
            </w:pPr>
            <w:r w:rsidDel="00000000" w:rsidR="00000000" w:rsidRPr="00000000">
              <w:rPr>
                <w:sz w:val="18"/>
                <w:szCs w:val="18"/>
                <w:rtl w:val="0"/>
              </w:rPr>
              <w:t xml:space="preserve">Prototipo o solución validada en nivel TRL 3, con plan de escalamiento y transferencia potencial</w:t>
            </w:r>
          </w:p>
        </w:tc>
      </w:tr>
    </w:tbl>
    <w:p w:rsidR="00000000" w:rsidDel="00000000" w:rsidP="00000000" w:rsidRDefault="00000000" w:rsidRPr="00000000" w14:paraId="00000060">
      <w:pPr>
        <w:spacing w:after="0" w:line="240" w:lineRule="auto"/>
        <w:rPr>
          <w:sz w:val="22"/>
          <w:szCs w:val="22"/>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Objetivos del concurso</w:t>
      </w:r>
    </w:p>
    <w:p w:rsidR="00000000" w:rsidDel="00000000" w:rsidP="00000000" w:rsidRDefault="00000000" w:rsidRPr="00000000" w14:paraId="00000062">
      <w:pPr>
        <w:spacing w:after="0" w:line="240" w:lineRule="auto"/>
        <w:rPr>
          <w:sz w:val="22"/>
          <w:szCs w:val="22"/>
        </w:rPr>
      </w:pPr>
      <w:r w:rsidDel="00000000" w:rsidR="00000000" w:rsidRPr="00000000">
        <w:rPr>
          <w:rtl w:val="0"/>
        </w:rPr>
      </w:r>
    </w:p>
    <w:p w:rsidR="00000000" w:rsidDel="00000000" w:rsidP="00000000" w:rsidRDefault="00000000" w:rsidRPr="00000000" w14:paraId="00000063">
      <w:pPr>
        <w:spacing w:after="0" w:line="240" w:lineRule="auto"/>
        <w:jc w:val="both"/>
        <w:rPr>
          <w:sz w:val="22"/>
          <w:szCs w:val="22"/>
        </w:rPr>
      </w:pPr>
      <w:r w:rsidDel="00000000" w:rsidR="00000000" w:rsidRPr="00000000">
        <w:rPr>
          <w:sz w:val="22"/>
          <w:szCs w:val="22"/>
          <w:rtl w:val="0"/>
        </w:rPr>
        <w:t xml:space="preserve">El objetivo general del concurso es promover el desarrollo de proyectos interdisciplinarios de pregrado que generen prototipos sociotécnicos tempranos, con validación social, pertinencia territorial y potencial de escalamiento.</w:t>
      </w:r>
    </w:p>
    <w:p w:rsidR="00000000" w:rsidDel="00000000" w:rsidP="00000000" w:rsidRDefault="00000000" w:rsidRPr="00000000" w14:paraId="00000064">
      <w:pPr>
        <w:spacing w:after="0" w:line="240" w:lineRule="auto"/>
        <w:rPr>
          <w:sz w:val="22"/>
          <w:szCs w:val="22"/>
        </w:rPr>
      </w:pPr>
      <w:r w:rsidDel="00000000" w:rsidR="00000000" w:rsidRPr="00000000">
        <w:rPr>
          <w:rtl w:val="0"/>
        </w:rPr>
      </w:r>
    </w:p>
    <w:p w:rsidR="00000000" w:rsidDel="00000000" w:rsidP="00000000" w:rsidRDefault="00000000" w:rsidRPr="00000000" w14:paraId="00000065">
      <w:pPr>
        <w:spacing w:after="0" w:line="240" w:lineRule="auto"/>
        <w:rPr>
          <w:sz w:val="22"/>
          <w:szCs w:val="22"/>
        </w:rPr>
      </w:pPr>
      <w:r w:rsidDel="00000000" w:rsidR="00000000" w:rsidRPr="00000000">
        <w:rPr>
          <w:sz w:val="22"/>
          <w:szCs w:val="22"/>
          <w:rtl w:val="0"/>
        </w:rPr>
        <w:t xml:space="preserve">Los objetivos específicos del concurso son los siguientes:</w:t>
      </w:r>
    </w:p>
    <w:p w:rsidR="00000000" w:rsidDel="00000000" w:rsidP="00000000" w:rsidRDefault="00000000" w:rsidRPr="00000000" w14:paraId="00000066">
      <w:pPr>
        <w:spacing w:after="0" w:line="240" w:lineRule="auto"/>
        <w:rPr>
          <w:sz w:val="22"/>
          <w:szCs w:val="22"/>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Vincular a estudiantes con problemas reales y procesos de innovación basada en evidencia</w:t>
      </w:r>
    </w:p>
    <w:p w:rsidR="00000000" w:rsidDel="00000000" w:rsidP="00000000" w:rsidRDefault="00000000" w:rsidRPr="00000000" w14:paraId="0000006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Integrar ciencias sociales con otras disciplinas de la Universidad en la formulación y desarrollo de soluciones</w:t>
      </w:r>
    </w:p>
    <w:p w:rsidR="00000000" w:rsidDel="00000000" w:rsidP="00000000" w:rsidRDefault="00000000" w:rsidRPr="00000000" w14:paraId="0000006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Generar dispositivos, metodologías, servicios, plataformas, modelos o herramientas en nivel TRL 3</w:t>
      </w:r>
    </w:p>
    <w:p w:rsidR="00000000" w:rsidDel="00000000" w:rsidP="00000000" w:rsidRDefault="00000000" w:rsidRPr="00000000" w14:paraId="0000006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Asegurar participación o respaldo de actores externos relevantes al problema abordado</w:t>
      </w:r>
    </w:p>
    <w:p w:rsidR="00000000" w:rsidDel="00000000" w:rsidP="00000000" w:rsidRDefault="00000000" w:rsidRPr="00000000" w14:paraId="0000006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Exigir que los proyectos consideren desigualdades, contextos y diversidades de los territorios</w:t>
      </w:r>
    </w:p>
    <w:p w:rsidR="00000000" w:rsidDel="00000000" w:rsidP="00000000" w:rsidRDefault="00000000" w:rsidRPr="00000000" w14:paraId="0000006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Establecer una ruta de evolución hacia VIU, FONDEF, CORFO, entre otros, en innovación pública u otros mecanismos</w:t>
      </w:r>
    </w:p>
    <w:p w:rsidR="00000000" w:rsidDel="00000000" w:rsidP="00000000" w:rsidRDefault="00000000" w:rsidRPr="00000000" w14:paraId="0000006D">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Líneas temáticas admisibles</w:t>
      </w:r>
    </w:p>
    <w:p w:rsidR="00000000" w:rsidDel="00000000" w:rsidP="00000000" w:rsidRDefault="00000000" w:rsidRPr="00000000" w14:paraId="0000006F">
      <w:pPr>
        <w:spacing w:after="0" w:line="240" w:lineRule="auto"/>
        <w:rPr>
          <w:sz w:val="22"/>
          <w:szCs w:val="22"/>
        </w:rPr>
      </w:pPr>
      <w:r w:rsidDel="00000000" w:rsidR="00000000" w:rsidRPr="00000000">
        <w:rPr>
          <w:rtl w:val="0"/>
        </w:rPr>
      </w:r>
    </w:p>
    <w:p w:rsidR="00000000" w:rsidDel="00000000" w:rsidP="00000000" w:rsidRDefault="00000000" w:rsidRPr="00000000" w14:paraId="00000070">
      <w:pPr>
        <w:spacing w:after="0" w:line="240" w:lineRule="auto"/>
        <w:jc w:val="both"/>
        <w:rPr>
          <w:sz w:val="22"/>
          <w:szCs w:val="22"/>
        </w:rPr>
      </w:pPr>
      <w:r w:rsidDel="00000000" w:rsidR="00000000" w:rsidRPr="00000000">
        <w:rPr>
          <w:sz w:val="22"/>
          <w:szCs w:val="22"/>
          <w:rtl w:val="0"/>
        </w:rPr>
        <w:t xml:space="preserve">Las propuestas deberán inscribirse predominantemente en una de las siguientes líneas temáticas, sin perjuicio de que puedan integrar elementos de más de una de ella.</w:t>
      </w:r>
    </w:p>
    <w:p w:rsidR="00000000" w:rsidDel="00000000" w:rsidP="00000000" w:rsidRDefault="00000000" w:rsidRPr="00000000" w14:paraId="00000071">
      <w:pPr>
        <w:spacing w:after="0" w:line="240" w:lineRule="auto"/>
        <w:jc w:val="both"/>
        <w:rPr>
          <w:sz w:val="22"/>
          <w:szCs w:val="22"/>
        </w:rPr>
      </w:pP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Innovación social:</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Es la generación de valor para la sociedad a través del desarrollo de un producto, servicio o proceso novedoso o mejorado que satisface una necesidad social de mejor forma que las soluciones existentes, produciendo un cambio favorable en las condiciones sociales y de calidad de vida en general de la población.</w:t>
      </w:r>
    </w:p>
    <w:p w:rsidR="00000000" w:rsidDel="00000000" w:rsidP="00000000" w:rsidRDefault="00000000" w:rsidRPr="00000000" w14:paraId="0000007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Innovación pública: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Proceso de creación de nuevas ideas útiles para las personas, que culmina en su implementación en el ámbito público y su transformación en valor público para la sociedad. Estas nuevas ideas se traducen en nuevos métodos, productos o servicios - o cambios sustanciales de estos- dirigidos a mejorar los resultados de una organización pública, con foco en la ciudadanía.</w:t>
      </w:r>
    </w:p>
    <w:p w:rsidR="00000000" w:rsidDel="00000000" w:rsidP="00000000" w:rsidRDefault="00000000" w:rsidRPr="00000000" w14:paraId="0000007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Innovación empresarial:</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Proyectos con potencial de transferencia o desarrollo de soluciones aplicables al sector productivo, siempre que mantengan pertinencia social y articulación interdisciplinaria.</w:t>
      </w:r>
    </w:p>
    <w:p w:rsidR="00000000" w:rsidDel="00000000" w:rsidP="00000000" w:rsidRDefault="00000000" w:rsidRPr="00000000" w14:paraId="0000007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Innovación cultural:</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Puede entenderse como el resultado de procesos complejos de co-creación, inclusión y de generación de conocimiento en ciencias sociales, humanidades y artes, mejorando el bienestar de las personas y las comunidades. También se incluye dentro de la innovación cultural aquellas producciones artísticas- tecnológicas que aportan, desde procesos y métodos nuevos, al desarrollo de la industria cultural.</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8"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Requisitos de elegibilidad de los equipos: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podrán postular equipos conformados por integrantes de la Universidad Autónoma de Chile que cumplan de manera copulativa con las exigencias señaladas en estas bases. La composición del equipo constituye un requisito esencial de admisibilidad.</w:t>
      </w:r>
      <w:r w:rsidDel="00000000" w:rsidR="00000000" w:rsidRPr="00000000">
        <w:rPr>
          <w:rtl w:val="0"/>
        </w:rPr>
      </w:r>
    </w:p>
    <w:p w:rsidR="00000000" w:rsidDel="00000000" w:rsidP="00000000" w:rsidRDefault="00000000" w:rsidRPr="00000000" w14:paraId="00000078">
      <w:pPr>
        <w:spacing w:after="0" w:line="240" w:lineRule="auto"/>
        <w:rPr>
          <w:sz w:val="22"/>
          <w:szCs w:val="22"/>
        </w:rPr>
      </w:pP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Requisitos de la dirección del proyecto: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cada proyecto deberá contar con una Dirección Titular y una Dirección Alterna, ambas ejercidas por académicas o académicos regulares de la Universidad Autónoma de Chile adscritos a la misma sede de ejecución del proyecto. La Dirección Titular deberá pertenecer a la Facultad de Ciencias Sociales y Humanidades. La Dirección Alterna deberá pertenecer a otra facultad o unidad académica distinta de la Facultad de Ciencias Sociales y Humanidades.</w:t>
      </w:r>
      <w:r w:rsidDel="00000000" w:rsidR="00000000" w:rsidRPr="00000000">
        <w:rPr>
          <w:rtl w:val="0"/>
        </w:rPr>
      </w:r>
    </w:p>
    <w:p w:rsidR="00000000" w:rsidDel="00000000" w:rsidP="00000000" w:rsidRDefault="00000000" w:rsidRPr="00000000" w14:paraId="0000007A">
      <w:pPr>
        <w:spacing w:after="0" w:line="240" w:lineRule="auto"/>
        <w:rPr>
          <w:sz w:val="22"/>
          <w:szCs w:val="22"/>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Requisitos del equipo estudiantil: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cada proyecto deberá integrar un equipo mínimo de cuatro estudiantes de pregrado, todos con matrícula vigente en la Universidad Autónoma de Chile al momento de la postulación y durante la ejecución del proyecto. De ese total, al menos dos estudiantes deberán pertenecer a carreras del área de ciencias sociales y los otros/as deberán pertenecer a otras disciplinas o facultades.</w:t>
      </w:r>
      <w:r w:rsidDel="00000000" w:rsidR="00000000" w:rsidRPr="00000000">
        <w:rPr>
          <w:rtl w:val="0"/>
        </w:rPr>
      </w:r>
    </w:p>
    <w:p w:rsidR="00000000" w:rsidDel="00000000" w:rsidP="00000000" w:rsidRDefault="00000000" w:rsidRPr="00000000" w14:paraId="0000007C">
      <w:pPr>
        <w:spacing w:after="0" w:line="240" w:lineRule="auto"/>
        <w:rPr>
          <w:sz w:val="22"/>
          <w:szCs w:val="22"/>
        </w:rPr>
      </w:pP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Requisitos de interdisciplinariedad y vinculación externa: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El proyecto deberá demostrar una estructura interdisciplinaria efectiva y una articulación concreta con actores externos. Para ello, deberá incluir una carta de apoyo o compromiso suscrita por una entidad pública, organización social, asociación, empresa, comunidad u otra institución pertinente al problema que se abordará.</w:t>
      </w:r>
      <w:r w:rsidDel="00000000" w:rsidR="00000000" w:rsidRPr="00000000">
        <w:rPr>
          <w:rtl w:val="0"/>
        </w:rPr>
      </w:r>
    </w:p>
    <w:p w:rsidR="00000000" w:rsidDel="00000000" w:rsidP="00000000" w:rsidRDefault="00000000" w:rsidRPr="00000000" w14:paraId="0000007E">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Requisitos técnicos de la postulación: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las propuestas deberán cumplir condiciones técnicas mínimas desde el inicio del proceso, con el fin de asegurar consistencia metodológica, factibilidad operativa y orientación a resultados verificables. No serán elegibles las postulaciones meramente declarativas o aquellas que no logren traducir el problema identificado en una solución susceptible de diseño, prueba y validación.</w:t>
      </w:r>
      <w:r w:rsidDel="00000000" w:rsidR="00000000" w:rsidRPr="00000000">
        <w:rPr>
          <w:rtl w:val="0"/>
        </w:rPr>
      </w:r>
    </w:p>
    <w:p w:rsidR="00000000" w:rsidDel="00000000" w:rsidP="00000000" w:rsidRDefault="00000000" w:rsidRPr="00000000" w14:paraId="00000080">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Estándar mínimo de calidad técnica al inicio: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al momento de postular, el proyecto deberá encontrarse al menos en una fase equivalente 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TRL 1 o TRL 2</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Esto significa que la propuesta deberá presentar principios conceptuales claros, una definición razonable del problema, una solución preliminar formulada y una ruta técnica factible para avanzar hacia una prueba experimental o prototipo funcional inicial.</w:t>
      </w:r>
      <w:r w:rsidDel="00000000" w:rsidR="00000000" w:rsidRPr="00000000">
        <w:rPr>
          <w:rtl w:val="0"/>
        </w:rPr>
      </w:r>
    </w:p>
    <w:p w:rsidR="00000000" w:rsidDel="00000000" w:rsidP="00000000" w:rsidRDefault="00000000" w:rsidRPr="00000000" w14:paraId="00000082">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Fases obligatorias del proyecto: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La ejecución del proyecto se desarrollará en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seis meses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entre agosto y enero, y deberá organizarse, como mínimo, en las siguientes fases. </w:t>
      </w:r>
      <w:r w:rsidDel="00000000" w:rsidR="00000000" w:rsidRPr="00000000">
        <w:rPr>
          <w:rtl w:val="0"/>
        </w:rPr>
      </w:r>
    </w:p>
    <w:p w:rsidR="00000000" w:rsidDel="00000000" w:rsidP="00000000" w:rsidRDefault="00000000" w:rsidRPr="00000000" w14:paraId="00000084">
      <w:pPr>
        <w:spacing w:after="0" w:line="240" w:lineRule="auto"/>
        <w:rPr>
          <w:sz w:val="22"/>
          <w:szCs w:val="22"/>
        </w:rPr>
      </w:pPr>
      <w:r w:rsidDel="00000000" w:rsidR="00000000" w:rsidRPr="00000000">
        <w:rPr>
          <w:rtl w:val="0"/>
        </w:rPr>
      </w:r>
    </w:p>
    <w:p w:rsidR="00000000" w:rsidDel="00000000" w:rsidP="00000000" w:rsidRDefault="00000000" w:rsidRPr="00000000" w14:paraId="00000085">
      <w:pPr>
        <w:spacing w:after="0" w:line="240" w:lineRule="auto"/>
        <w:jc w:val="both"/>
        <w:rPr>
          <w:b w:val="1"/>
          <w:bCs w:val="1"/>
          <w:sz w:val="22"/>
          <w:szCs w:val="22"/>
        </w:rPr>
      </w:pPr>
      <w:r w:rsidDel="00000000" w:rsidR="00000000" w:rsidRPr="00000000">
        <w:rPr>
          <w:b w:val="1"/>
          <w:bCs w:val="1"/>
          <w:sz w:val="22"/>
          <w:szCs w:val="22"/>
          <w:rtl w:val="0"/>
        </w:rPr>
        <w:t xml:space="preserve">Fase 1. Diagnóstico aplicado y ajuste del desafío:</w:t>
      </w:r>
      <w:r w:rsidDel="00000000" w:rsidR="00000000" w:rsidRPr="00000000">
        <w:rPr>
          <w:sz w:val="22"/>
          <w:szCs w:val="22"/>
          <w:rtl w:val="0"/>
        </w:rPr>
        <w:t xml:space="preserve"> el equipo deberá profundizar el problema identificado, validar la pertinencia del desafío con usuarios o actores externos y ajustar la formulación inicial de la solución. El foco estará puesto en mejorar el encuadre del problema, delimitar usuarios, establecer criterios de éxito y confirmar la viabilidad de la intervención.</w:t>
      </w:r>
      <w:r w:rsidDel="00000000" w:rsidR="00000000" w:rsidRPr="00000000">
        <w:rPr>
          <w:rtl w:val="0"/>
        </w:rPr>
      </w:r>
    </w:p>
    <w:p w:rsidR="00000000" w:rsidDel="00000000" w:rsidP="00000000" w:rsidRDefault="00000000" w:rsidRPr="00000000" w14:paraId="00000086">
      <w:pPr>
        <w:spacing w:after="0" w:line="240" w:lineRule="auto"/>
        <w:jc w:val="both"/>
        <w:rPr>
          <w:sz w:val="22"/>
          <w:szCs w:val="22"/>
        </w:rPr>
      </w:pP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Actividades mínimas: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Reuniones con actor externo, levantamiento de información, ajuste del problema, definición de usuarios y revisión de riesgos</w:t>
      </w:r>
    </w:p>
    <w:p w:rsidR="00000000" w:rsidDel="00000000" w:rsidP="00000000" w:rsidRDefault="00000000" w:rsidRPr="00000000" w14:paraId="0000008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Producto exigido: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Informe breve de diagnóstico ajustado y ficha de desafío validada</w:t>
      </w:r>
    </w:p>
    <w:p w:rsidR="00000000" w:rsidDel="00000000" w:rsidP="00000000" w:rsidRDefault="00000000" w:rsidRPr="00000000" w14:paraId="00000089">
      <w:pPr>
        <w:spacing w:after="0" w:line="240" w:lineRule="auto"/>
        <w:rPr>
          <w:b w:val="1"/>
          <w:bCs w:val="1"/>
        </w:rPr>
      </w:pPr>
      <w:r w:rsidDel="00000000" w:rsidR="00000000" w:rsidRPr="00000000">
        <w:rPr>
          <w:rtl w:val="0"/>
        </w:rPr>
      </w:r>
    </w:p>
    <w:p w:rsidR="00000000" w:rsidDel="00000000" w:rsidP="00000000" w:rsidRDefault="00000000" w:rsidRPr="00000000" w14:paraId="0000008A">
      <w:pPr>
        <w:spacing w:after="0" w:line="240" w:lineRule="auto"/>
        <w:jc w:val="both"/>
        <w:rPr>
          <w:b w:val="1"/>
          <w:bCs w:val="1"/>
          <w:sz w:val="22"/>
          <w:szCs w:val="22"/>
        </w:rPr>
      </w:pPr>
      <w:r w:rsidDel="00000000" w:rsidR="00000000" w:rsidRPr="00000000">
        <w:rPr>
          <w:b w:val="1"/>
          <w:bCs w:val="1"/>
          <w:sz w:val="22"/>
          <w:szCs w:val="22"/>
          <w:rtl w:val="0"/>
        </w:rPr>
        <w:t xml:space="preserve">Fase 2. Diseño funcional y arquitectura del prototipo: </w:t>
      </w:r>
      <w:r w:rsidDel="00000000" w:rsidR="00000000" w:rsidRPr="00000000">
        <w:rPr>
          <w:sz w:val="22"/>
          <w:szCs w:val="22"/>
          <w:rtl w:val="0"/>
        </w:rPr>
        <w:t xml:space="preserve">En esta fase el equipo deberá traducir el diagnóstico en una propuesta técnica precisa. Implica definir la solución, sus componentes, lógica de funcionamiento, metodología de implementación, estrategia de co-creación y criterios de validación. También deberá consolidarse el rol de cada integrante del equipo y la secuencia operativa del proyecto.</w:t>
      </w:r>
      <w:r w:rsidDel="00000000" w:rsidR="00000000" w:rsidRPr="00000000">
        <w:rPr>
          <w:rtl w:val="0"/>
        </w:rPr>
      </w:r>
    </w:p>
    <w:p w:rsidR="00000000" w:rsidDel="00000000" w:rsidP="00000000" w:rsidRDefault="00000000" w:rsidRPr="00000000" w14:paraId="0000008B">
      <w:pPr>
        <w:spacing w:after="0" w:line="240" w:lineRule="auto"/>
        <w:jc w:val="both"/>
        <w:rPr>
          <w:sz w:val="22"/>
          <w:szCs w:val="22"/>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Actividades mínimas: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Diseño conceptual, definición de componentes, mapa de actores, protocolo metodológico y planificación de validación</w:t>
      </w:r>
    </w:p>
    <w:p w:rsidR="00000000" w:rsidDel="00000000" w:rsidP="00000000" w:rsidRDefault="00000000" w:rsidRPr="00000000" w14:paraId="0000008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Producto exigido: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Documento de diseño del prototipo y plan de desarrollo</w:t>
      </w:r>
    </w:p>
    <w:p w:rsidR="00000000" w:rsidDel="00000000" w:rsidP="00000000" w:rsidRDefault="00000000" w:rsidRPr="00000000" w14:paraId="0000008E">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8F">
      <w:pPr>
        <w:spacing w:after="0" w:line="240" w:lineRule="auto"/>
        <w:jc w:val="both"/>
        <w:rPr>
          <w:b w:val="1"/>
          <w:bCs w:val="1"/>
          <w:sz w:val="22"/>
          <w:szCs w:val="22"/>
        </w:rPr>
      </w:pPr>
      <w:r w:rsidDel="00000000" w:rsidR="00000000" w:rsidRPr="00000000">
        <w:rPr>
          <w:b w:val="1"/>
          <w:bCs w:val="1"/>
          <w:sz w:val="22"/>
          <w:szCs w:val="22"/>
          <w:rtl w:val="0"/>
        </w:rPr>
        <w:t xml:space="preserve">Fase 3. Desarrollo y prueba experimental del prototipo: </w:t>
      </w:r>
      <w:r w:rsidDel="00000000" w:rsidR="00000000" w:rsidRPr="00000000">
        <w:rPr>
          <w:sz w:val="22"/>
          <w:szCs w:val="22"/>
          <w:rtl w:val="0"/>
        </w:rPr>
        <w:t xml:space="preserve">Durante esta fase el equipo deberá construir o implementar la primera versión funcional de la solución propuesta. Dependiendo de la naturaleza del proyecto, ello podrá consistir en un prototipo físico, un servicio piloto, una metodología aplicada, una plataforma funcional básica, un dispositivo de apoyo o un modelo operativo susceptible de prueba. El objetivo será alcanzar una </w:t>
      </w:r>
      <w:r w:rsidDel="00000000" w:rsidR="00000000" w:rsidRPr="00000000">
        <w:rPr>
          <w:b w:val="1"/>
          <w:bCs w:val="1"/>
          <w:sz w:val="22"/>
          <w:szCs w:val="22"/>
          <w:rtl w:val="0"/>
        </w:rPr>
        <w:t xml:space="preserve">prueba experimental del concepto</w:t>
      </w:r>
      <w:r w:rsidDel="00000000" w:rsidR="00000000" w:rsidRPr="00000000">
        <w:rPr>
          <w:sz w:val="22"/>
          <w:szCs w:val="22"/>
          <w:rtl w:val="0"/>
        </w:rPr>
        <w:t xml:space="preserve">, coherente con </w:t>
      </w:r>
      <w:r w:rsidDel="00000000" w:rsidR="00000000" w:rsidRPr="00000000">
        <w:rPr>
          <w:b w:val="1"/>
          <w:bCs w:val="1"/>
          <w:sz w:val="22"/>
          <w:szCs w:val="22"/>
          <w:rtl w:val="0"/>
        </w:rPr>
        <w:t xml:space="preserve">TRL 3.</w:t>
      </w:r>
    </w:p>
    <w:p w:rsidR="00000000" w:rsidDel="00000000" w:rsidP="00000000" w:rsidRDefault="00000000" w:rsidRPr="00000000" w14:paraId="00000090">
      <w:pPr>
        <w:spacing w:after="0" w:line="240" w:lineRule="auto"/>
        <w:jc w:val="both"/>
        <w:rPr>
          <w:sz w:val="22"/>
          <w:szCs w:val="22"/>
        </w:rPr>
      </w:pP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Actividades mínimas: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desarrollo técnico, prueba interna, correcciones, registro de evidencia y preparación para validación externa</w:t>
      </w:r>
    </w:p>
    <w:p w:rsidR="00000000" w:rsidDel="00000000" w:rsidP="00000000" w:rsidRDefault="00000000" w:rsidRPr="00000000" w14:paraId="0000009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Producto exigido: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prototipo funcional inicial o evidencia equivalente de prueba experimental</w:t>
      </w:r>
    </w:p>
    <w:p w:rsidR="00000000" w:rsidDel="00000000" w:rsidP="00000000" w:rsidRDefault="00000000" w:rsidRPr="00000000" w14:paraId="00000093">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94">
      <w:pPr>
        <w:spacing w:after="0" w:line="240" w:lineRule="auto"/>
        <w:jc w:val="both"/>
        <w:rPr>
          <w:b w:val="1"/>
          <w:bCs w:val="1"/>
          <w:sz w:val="22"/>
          <w:szCs w:val="22"/>
        </w:rPr>
      </w:pPr>
      <w:r w:rsidDel="00000000" w:rsidR="00000000" w:rsidRPr="00000000">
        <w:rPr>
          <w:b w:val="1"/>
          <w:bCs w:val="1"/>
          <w:sz w:val="22"/>
          <w:szCs w:val="22"/>
          <w:rtl w:val="0"/>
        </w:rPr>
        <w:t xml:space="preserve">Fase 4. Validación social y ajuste final: </w:t>
      </w:r>
      <w:r w:rsidDel="00000000" w:rsidR="00000000" w:rsidRPr="00000000">
        <w:rPr>
          <w:sz w:val="22"/>
          <w:szCs w:val="22"/>
          <w:rtl w:val="0"/>
        </w:rPr>
        <w:t xml:space="preserve">En esta fase el equipo deberá someter el prototipo a validación con usuarios, instituciones o actores vinculados al problema. La validación podrá incluir pilotos acotados, sesiones de prueba, talleres de retroalimentación, demostraciones funcionales o instancias equivalentes, siempre que permitan recoger evidencia sobre utilidad, pertinencia y desempeño de la solución.</w:t>
      </w:r>
      <w:r w:rsidDel="00000000" w:rsidR="00000000" w:rsidRPr="00000000">
        <w:rPr>
          <w:rtl w:val="0"/>
        </w:rPr>
      </w:r>
    </w:p>
    <w:p w:rsidR="00000000" w:rsidDel="00000000" w:rsidP="00000000" w:rsidRDefault="00000000" w:rsidRPr="00000000" w14:paraId="00000095">
      <w:pPr>
        <w:spacing w:after="0" w:line="240" w:lineRule="auto"/>
        <w:jc w:val="both"/>
        <w:rPr>
          <w:sz w:val="22"/>
          <w:szCs w:val="22"/>
        </w:rPr>
      </w:pP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Actividades mínimas: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Prueba con usuarios, registro de observaciones, sistematización de aprendizajes y ajustes del prototipo</w:t>
      </w:r>
    </w:p>
    <w:p w:rsidR="00000000" w:rsidDel="00000000" w:rsidP="00000000" w:rsidRDefault="00000000" w:rsidRPr="00000000" w14:paraId="0000009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Producto exigido: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Evidencia de validación social y versión ajustada del prototipo </w:t>
      </w:r>
    </w:p>
    <w:p w:rsidR="00000000" w:rsidDel="00000000" w:rsidP="00000000" w:rsidRDefault="00000000" w:rsidRPr="00000000" w14:paraId="00000098">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99">
      <w:pPr>
        <w:spacing w:after="0" w:line="240" w:lineRule="auto"/>
        <w:jc w:val="both"/>
        <w:rPr>
          <w:b w:val="1"/>
          <w:bCs w:val="1"/>
          <w:sz w:val="22"/>
          <w:szCs w:val="22"/>
        </w:rPr>
      </w:pPr>
      <w:r w:rsidDel="00000000" w:rsidR="00000000" w:rsidRPr="00000000">
        <w:rPr>
          <w:b w:val="1"/>
          <w:bCs w:val="1"/>
          <w:sz w:val="22"/>
          <w:szCs w:val="22"/>
          <w:rtl w:val="0"/>
        </w:rPr>
        <w:t xml:space="preserve">Fase 5. Cierre técnico, proyección y transferencia: </w:t>
      </w:r>
      <w:r w:rsidDel="00000000" w:rsidR="00000000" w:rsidRPr="00000000">
        <w:rPr>
          <w:sz w:val="22"/>
          <w:szCs w:val="22"/>
          <w:rtl w:val="0"/>
        </w:rPr>
        <w:t xml:space="preserve">La fase final estará orientada a consolidar los resultados obtenidos, sistematizar el proceso y proyectar la continuidad del proyecto. El equipo deberá entregar los informes requeridos, formalizar la ruta de escalamiento y declarar el potencial de transferencia, continuidad académica, innovación pública o emprendimiento de la solución desarrollada.</w:t>
      </w:r>
      <w:r w:rsidDel="00000000" w:rsidR="00000000" w:rsidRPr="00000000">
        <w:rPr>
          <w:rtl w:val="0"/>
        </w:rPr>
      </w:r>
    </w:p>
    <w:p w:rsidR="00000000" w:rsidDel="00000000" w:rsidP="00000000" w:rsidRDefault="00000000" w:rsidRPr="00000000" w14:paraId="0000009A">
      <w:pPr>
        <w:spacing w:after="0" w:line="240" w:lineRule="auto"/>
        <w:jc w:val="both"/>
        <w:rPr>
          <w:sz w:val="22"/>
          <w:szCs w:val="22"/>
        </w:rPr>
      </w:pP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Actividades mínimas: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Elaboración de informe final, sistematización de resultados, definición de escalamiento y cierre financiero</w:t>
      </w:r>
    </w:p>
    <w:p w:rsidR="00000000" w:rsidDel="00000000" w:rsidP="00000000" w:rsidRDefault="00000000" w:rsidRPr="00000000" w14:paraId="0000009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Producto exigido: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Informe final, plan de escalamiento, rendición y declaración de transferencia potencial</w:t>
      </w:r>
    </w:p>
    <w:p w:rsidR="00000000" w:rsidDel="00000000" w:rsidP="00000000" w:rsidRDefault="00000000" w:rsidRPr="00000000" w14:paraId="0000009D">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Productos obligatorios al término del proyecto: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Todo proyecto adjudicado deberá concluir con productos verificables. Estos productos constituyen la base para el cierre técnico y administrativo del concurso.</w:t>
      </w:r>
      <w:r w:rsidDel="00000000" w:rsidR="00000000" w:rsidRPr="00000000">
        <w:rPr>
          <w:rtl w:val="0"/>
        </w:rPr>
      </w:r>
    </w:p>
    <w:p w:rsidR="00000000" w:rsidDel="00000000" w:rsidP="00000000" w:rsidRDefault="00000000" w:rsidRPr="00000000" w14:paraId="0000009F">
      <w:pPr>
        <w:spacing w:after="0" w:line="240" w:lineRule="auto"/>
        <w:rPr>
          <w:sz w:val="20"/>
          <w:szCs w:val="20"/>
        </w:rPr>
      </w:pPr>
      <w:r w:rsidDel="00000000" w:rsidR="00000000" w:rsidRPr="00000000">
        <w:rPr>
          <w:rtl w:val="0"/>
        </w:rPr>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16"/>
        <w:gridCol w:w="6200"/>
        <w:tblGridChange w:id="0">
          <w:tblGrid>
            <w:gridCol w:w="2816"/>
            <w:gridCol w:w="6200"/>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0A0">
            <w:pPr>
              <w:spacing w:after="0" w:line="240" w:lineRule="auto"/>
              <w:rPr>
                <w:b w:val="1"/>
                <w:bCs w:val="1"/>
                <w:sz w:val="18"/>
                <w:szCs w:val="18"/>
              </w:rPr>
            </w:pPr>
            <w:r w:rsidDel="00000000" w:rsidR="00000000" w:rsidRPr="00000000">
              <w:rPr>
                <w:b w:val="1"/>
                <w:bCs w:val="1"/>
                <w:sz w:val="18"/>
                <w:szCs w:val="18"/>
                <w:rtl w:val="0"/>
              </w:rPr>
              <w:t xml:space="preserve">Producto final obligatorio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A1">
            <w:pPr>
              <w:spacing w:after="0" w:line="240" w:lineRule="auto"/>
              <w:rPr>
                <w:b w:val="1"/>
                <w:bCs w:val="1"/>
                <w:sz w:val="18"/>
                <w:szCs w:val="18"/>
              </w:rPr>
            </w:pPr>
            <w:r w:rsidDel="00000000" w:rsidR="00000000" w:rsidRPr="00000000">
              <w:rPr>
                <w:b w:val="1"/>
                <w:bCs w:val="1"/>
                <w:sz w:val="18"/>
                <w:szCs w:val="18"/>
                <w:rtl w:val="0"/>
              </w:rPr>
              <w:t xml:space="preserve">Contenido mínimo exigido</w:t>
            </w:r>
          </w:p>
        </w:tc>
      </w:tr>
      <w:tr>
        <w:trPr>
          <w:cantSplit w:val="1"/>
          <w:trHeight w:val="93" w:hRule="atLeast"/>
          <w:tblHeader w:val="0"/>
        </w:trPr>
        <w:tc>
          <w:tcPr>
            <w:tcMar>
              <w:top w:w="80.0" w:type="dxa"/>
              <w:left w:w="120.0" w:type="dxa"/>
              <w:bottom w:w="80.0" w:type="dxa"/>
              <w:right w:w="120.0" w:type="dxa"/>
            </w:tcMar>
            <w:vAlign w:val="center"/>
          </w:tcPr>
          <w:p w:rsidR="00000000" w:rsidDel="00000000" w:rsidP="00000000" w:rsidRDefault="00000000" w:rsidRPr="00000000" w14:paraId="000000A2">
            <w:pPr>
              <w:spacing w:after="0" w:line="240" w:lineRule="auto"/>
              <w:rPr>
                <w:b w:val="1"/>
                <w:bCs w:val="1"/>
                <w:sz w:val="18"/>
                <w:szCs w:val="18"/>
              </w:rPr>
            </w:pPr>
            <w:r w:rsidDel="00000000" w:rsidR="00000000" w:rsidRPr="00000000">
              <w:rPr>
                <w:b w:val="1"/>
                <w:bCs w:val="1"/>
                <w:sz w:val="18"/>
                <w:szCs w:val="18"/>
                <w:rtl w:val="0"/>
              </w:rPr>
              <w:t xml:space="preserve">Informe de avance</w:t>
            </w:r>
          </w:p>
        </w:tc>
        <w:tc>
          <w:tcPr>
            <w:tcMar>
              <w:top w:w="80.0" w:type="dxa"/>
              <w:left w:w="120.0" w:type="dxa"/>
              <w:bottom w:w="80.0" w:type="dxa"/>
              <w:right w:w="120.0" w:type="dxa"/>
            </w:tcMar>
            <w:vAlign w:val="center"/>
          </w:tcPr>
          <w:p w:rsidR="00000000" w:rsidDel="00000000" w:rsidP="00000000" w:rsidRDefault="00000000" w:rsidRPr="00000000" w14:paraId="000000A3">
            <w:pPr>
              <w:spacing w:after="0" w:line="240" w:lineRule="auto"/>
              <w:rPr>
                <w:sz w:val="18"/>
                <w:szCs w:val="18"/>
              </w:rPr>
            </w:pPr>
            <w:r w:rsidDel="00000000" w:rsidR="00000000" w:rsidRPr="00000000">
              <w:rPr>
                <w:sz w:val="18"/>
                <w:szCs w:val="18"/>
                <w:rtl w:val="0"/>
              </w:rPr>
              <w:t xml:space="preserve">Estado de implementación, dificultades, ajustes y evidencia preliminar del desarrollo del prototipo</w:t>
            </w:r>
          </w:p>
        </w:tc>
      </w:tr>
      <w:tr>
        <w:trPr>
          <w:cantSplit w:val="1"/>
          <w:trHeight w:val="18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A4">
            <w:pPr>
              <w:spacing w:after="0" w:line="240" w:lineRule="auto"/>
              <w:rPr>
                <w:b w:val="1"/>
                <w:bCs w:val="1"/>
                <w:sz w:val="18"/>
                <w:szCs w:val="18"/>
              </w:rPr>
            </w:pPr>
            <w:r w:rsidDel="00000000" w:rsidR="00000000" w:rsidRPr="00000000">
              <w:rPr>
                <w:b w:val="1"/>
                <w:bCs w:val="1"/>
                <w:sz w:val="18"/>
                <w:szCs w:val="18"/>
                <w:rtl w:val="0"/>
              </w:rPr>
              <w:t xml:space="preserve">Informe final</w:t>
            </w:r>
          </w:p>
        </w:tc>
        <w:tc>
          <w:tcPr>
            <w:tcMar>
              <w:top w:w="80.0" w:type="dxa"/>
              <w:left w:w="120.0" w:type="dxa"/>
              <w:bottom w:w="80.0" w:type="dxa"/>
              <w:right w:w="120.0" w:type="dxa"/>
            </w:tcMar>
            <w:vAlign w:val="center"/>
          </w:tcPr>
          <w:p w:rsidR="00000000" w:rsidDel="00000000" w:rsidP="00000000" w:rsidRDefault="00000000" w:rsidRPr="00000000" w14:paraId="000000A5">
            <w:pPr>
              <w:spacing w:after="0" w:line="240" w:lineRule="auto"/>
              <w:rPr>
                <w:sz w:val="18"/>
                <w:szCs w:val="18"/>
              </w:rPr>
            </w:pPr>
            <w:r w:rsidDel="00000000" w:rsidR="00000000" w:rsidRPr="00000000">
              <w:rPr>
                <w:sz w:val="18"/>
                <w:szCs w:val="18"/>
                <w:rtl w:val="0"/>
              </w:rPr>
              <w:t xml:space="preserve">Descripción del proceso, metodología, resultados, aprendizajes, limitaciones y proyección</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0A6">
            <w:pPr>
              <w:spacing w:after="0" w:line="240" w:lineRule="auto"/>
              <w:rPr>
                <w:b w:val="1"/>
                <w:bCs w:val="1"/>
                <w:sz w:val="18"/>
                <w:szCs w:val="18"/>
              </w:rPr>
            </w:pPr>
            <w:r w:rsidDel="00000000" w:rsidR="00000000" w:rsidRPr="00000000">
              <w:rPr>
                <w:b w:val="1"/>
                <w:bCs w:val="1"/>
                <w:sz w:val="18"/>
                <w:szCs w:val="18"/>
                <w:rtl w:val="0"/>
              </w:rPr>
              <w:t xml:space="preserve">Prototipo TRL 3</w:t>
            </w:r>
          </w:p>
        </w:tc>
        <w:tc>
          <w:tcPr>
            <w:tcMar>
              <w:top w:w="80.0" w:type="dxa"/>
              <w:left w:w="120.0" w:type="dxa"/>
              <w:bottom w:w="80.0" w:type="dxa"/>
              <w:right w:w="120.0" w:type="dxa"/>
            </w:tcMar>
            <w:vAlign w:val="center"/>
          </w:tcPr>
          <w:p w:rsidR="00000000" w:rsidDel="00000000" w:rsidP="00000000" w:rsidRDefault="00000000" w:rsidRPr="00000000" w14:paraId="000000A7">
            <w:pPr>
              <w:spacing w:after="0" w:line="240" w:lineRule="auto"/>
              <w:rPr>
                <w:sz w:val="18"/>
                <w:szCs w:val="18"/>
              </w:rPr>
            </w:pPr>
            <w:r w:rsidDel="00000000" w:rsidR="00000000" w:rsidRPr="00000000">
              <w:rPr>
                <w:sz w:val="18"/>
                <w:szCs w:val="18"/>
                <w:rtl w:val="0"/>
              </w:rPr>
              <w:t xml:space="preserve">Evidencia de prueba experimental del concepto o funcionalidad inicial del prototipo</w:t>
            </w:r>
          </w:p>
        </w:tc>
      </w:tr>
      <w:tr>
        <w:trPr>
          <w:cantSplit w:val="1"/>
          <w:trHeight w:val="237" w:hRule="atLeast"/>
          <w:tblHeader w:val="0"/>
        </w:trPr>
        <w:tc>
          <w:tcPr>
            <w:tcMar>
              <w:top w:w="80.0" w:type="dxa"/>
              <w:left w:w="120.0" w:type="dxa"/>
              <w:bottom w:w="80.0" w:type="dxa"/>
              <w:right w:w="120.0" w:type="dxa"/>
            </w:tcMar>
            <w:vAlign w:val="center"/>
          </w:tcPr>
          <w:p w:rsidR="00000000" w:rsidDel="00000000" w:rsidP="00000000" w:rsidRDefault="00000000" w:rsidRPr="00000000" w14:paraId="000000A8">
            <w:pPr>
              <w:spacing w:after="0" w:line="240" w:lineRule="auto"/>
              <w:rPr>
                <w:b w:val="1"/>
                <w:bCs w:val="1"/>
                <w:sz w:val="18"/>
                <w:szCs w:val="18"/>
              </w:rPr>
            </w:pPr>
            <w:r w:rsidDel="00000000" w:rsidR="00000000" w:rsidRPr="00000000">
              <w:rPr>
                <w:b w:val="1"/>
                <w:bCs w:val="1"/>
                <w:sz w:val="18"/>
                <w:szCs w:val="18"/>
                <w:rtl w:val="0"/>
              </w:rPr>
              <w:t xml:space="preserve">Documento de validación</w:t>
            </w:r>
          </w:p>
        </w:tc>
        <w:tc>
          <w:tcPr>
            <w:tcMar>
              <w:top w:w="80.0" w:type="dxa"/>
              <w:left w:w="120.0" w:type="dxa"/>
              <w:bottom w:w="80.0" w:type="dxa"/>
              <w:right w:w="120.0" w:type="dxa"/>
            </w:tcMar>
            <w:vAlign w:val="center"/>
          </w:tcPr>
          <w:p w:rsidR="00000000" w:rsidDel="00000000" w:rsidP="00000000" w:rsidRDefault="00000000" w:rsidRPr="00000000" w14:paraId="000000A9">
            <w:pPr>
              <w:spacing w:after="0" w:line="240" w:lineRule="auto"/>
              <w:rPr>
                <w:sz w:val="18"/>
                <w:szCs w:val="18"/>
              </w:rPr>
            </w:pPr>
            <w:r w:rsidDel="00000000" w:rsidR="00000000" w:rsidRPr="00000000">
              <w:rPr>
                <w:sz w:val="18"/>
                <w:szCs w:val="18"/>
                <w:rtl w:val="0"/>
              </w:rPr>
              <w:t xml:space="preserve">Registro de prueba con usuarios o actores externos y ajustes realizados</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0AA">
            <w:pPr>
              <w:spacing w:after="0" w:line="240" w:lineRule="auto"/>
              <w:rPr>
                <w:b w:val="1"/>
                <w:bCs w:val="1"/>
                <w:sz w:val="18"/>
                <w:szCs w:val="18"/>
              </w:rPr>
            </w:pPr>
            <w:r w:rsidDel="00000000" w:rsidR="00000000" w:rsidRPr="00000000">
              <w:rPr>
                <w:b w:val="1"/>
                <w:bCs w:val="1"/>
                <w:sz w:val="18"/>
                <w:szCs w:val="18"/>
                <w:rtl w:val="0"/>
              </w:rPr>
              <w:t xml:space="preserve">Plan de escalamiento</w:t>
            </w:r>
          </w:p>
        </w:tc>
        <w:tc>
          <w:tcPr>
            <w:tcMar>
              <w:top w:w="80.0" w:type="dxa"/>
              <w:left w:w="120.0" w:type="dxa"/>
              <w:bottom w:w="80.0" w:type="dxa"/>
              <w:right w:w="120.0" w:type="dxa"/>
            </w:tcMar>
            <w:vAlign w:val="center"/>
          </w:tcPr>
          <w:p w:rsidR="00000000" w:rsidDel="00000000" w:rsidP="00000000" w:rsidRDefault="00000000" w:rsidRPr="00000000" w14:paraId="000000AB">
            <w:pPr>
              <w:spacing w:after="0" w:line="240" w:lineRule="auto"/>
              <w:rPr>
                <w:sz w:val="18"/>
                <w:szCs w:val="18"/>
              </w:rPr>
            </w:pPr>
            <w:r w:rsidDel="00000000" w:rsidR="00000000" w:rsidRPr="00000000">
              <w:rPr>
                <w:sz w:val="18"/>
                <w:szCs w:val="18"/>
                <w:rtl w:val="0"/>
              </w:rPr>
              <w:t xml:space="preserve">Ruta de continuidad hacia VIU, FONDEF, CORFO, innovación pública, transferencia o emprendimiento</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AC">
            <w:pPr>
              <w:spacing w:after="0" w:line="240" w:lineRule="auto"/>
              <w:rPr>
                <w:b w:val="1"/>
                <w:bCs w:val="1"/>
                <w:sz w:val="18"/>
                <w:szCs w:val="18"/>
              </w:rPr>
            </w:pPr>
            <w:r w:rsidDel="00000000" w:rsidR="00000000" w:rsidRPr="00000000">
              <w:rPr>
                <w:b w:val="1"/>
                <w:bCs w:val="1"/>
                <w:sz w:val="18"/>
                <w:szCs w:val="18"/>
                <w:rtl w:val="0"/>
              </w:rPr>
              <w:t xml:space="preserve">Declaración de transferencia potencial</w:t>
            </w:r>
          </w:p>
        </w:tc>
        <w:tc>
          <w:tcPr>
            <w:tcMar>
              <w:top w:w="80.0" w:type="dxa"/>
              <w:left w:w="120.0" w:type="dxa"/>
              <w:bottom w:w="80.0" w:type="dxa"/>
              <w:right w:w="120.0" w:type="dxa"/>
            </w:tcMar>
            <w:vAlign w:val="center"/>
          </w:tcPr>
          <w:p w:rsidR="00000000" w:rsidDel="00000000" w:rsidP="00000000" w:rsidRDefault="00000000" w:rsidRPr="00000000" w14:paraId="000000AD">
            <w:pPr>
              <w:spacing w:after="0" w:line="240" w:lineRule="auto"/>
              <w:rPr>
                <w:sz w:val="18"/>
                <w:szCs w:val="18"/>
              </w:rPr>
            </w:pPr>
            <w:r w:rsidDel="00000000" w:rsidR="00000000" w:rsidRPr="00000000">
              <w:rPr>
                <w:sz w:val="18"/>
                <w:szCs w:val="18"/>
                <w:rtl w:val="0"/>
              </w:rPr>
              <w:t xml:space="preserve">Identificación preliminar de valor de uso, apropiabilidad, transferencia social o eventual invención</w:t>
            </w:r>
          </w:p>
        </w:tc>
      </w:tr>
      <w:tr>
        <w:trPr>
          <w:cantSplit w:val="1"/>
          <w:trHeight w:val="127" w:hRule="atLeast"/>
          <w:tblHeader w:val="0"/>
        </w:trPr>
        <w:tc>
          <w:tcPr>
            <w:tcMar>
              <w:top w:w="80.0" w:type="dxa"/>
              <w:left w:w="120.0" w:type="dxa"/>
              <w:bottom w:w="80.0" w:type="dxa"/>
              <w:right w:w="120.0" w:type="dxa"/>
            </w:tcMar>
            <w:vAlign w:val="center"/>
          </w:tcPr>
          <w:p w:rsidR="00000000" w:rsidDel="00000000" w:rsidP="00000000" w:rsidRDefault="00000000" w:rsidRPr="00000000" w14:paraId="000000AE">
            <w:pPr>
              <w:spacing w:after="0" w:line="240" w:lineRule="auto"/>
              <w:rPr>
                <w:b w:val="1"/>
                <w:bCs w:val="1"/>
                <w:sz w:val="18"/>
                <w:szCs w:val="18"/>
              </w:rPr>
            </w:pPr>
            <w:r w:rsidDel="00000000" w:rsidR="00000000" w:rsidRPr="00000000">
              <w:rPr>
                <w:b w:val="1"/>
                <w:bCs w:val="1"/>
                <w:sz w:val="18"/>
                <w:szCs w:val="18"/>
                <w:rtl w:val="0"/>
              </w:rPr>
              <w:t xml:space="preserve">Rendición financiera</w:t>
            </w:r>
          </w:p>
        </w:tc>
        <w:tc>
          <w:tcPr>
            <w:tcMar>
              <w:top w:w="80.0" w:type="dxa"/>
              <w:left w:w="120.0" w:type="dxa"/>
              <w:bottom w:w="80.0" w:type="dxa"/>
              <w:right w:w="120.0" w:type="dxa"/>
            </w:tcMar>
            <w:vAlign w:val="center"/>
          </w:tcPr>
          <w:p w:rsidR="00000000" w:rsidDel="00000000" w:rsidP="00000000" w:rsidRDefault="00000000" w:rsidRPr="00000000" w14:paraId="000000AF">
            <w:pPr>
              <w:spacing w:after="0" w:line="240" w:lineRule="auto"/>
              <w:rPr>
                <w:sz w:val="18"/>
                <w:szCs w:val="18"/>
              </w:rPr>
            </w:pPr>
            <w:r w:rsidDel="00000000" w:rsidR="00000000" w:rsidRPr="00000000">
              <w:rPr>
                <w:sz w:val="18"/>
                <w:szCs w:val="18"/>
                <w:rtl w:val="0"/>
              </w:rPr>
              <w:t xml:space="preserve">Justificación documentada del uso de recursos adjudicados</w:t>
            </w:r>
          </w:p>
        </w:tc>
      </w:tr>
    </w:tbl>
    <w:p w:rsidR="00000000" w:rsidDel="00000000" w:rsidP="00000000" w:rsidRDefault="00000000" w:rsidRPr="00000000" w14:paraId="000000B0">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Criterios de admisibilidad: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La admisibilidad será revisada por la unidad que designe el Centro, exclusivamente sobre la base de los requisitos formales y técnicos mínimos establecidos en estas bases. Solo pasarán a evaluación aquellas propuestas que cumplan íntegramente con las exigencias de presentación, elegibilidad y coherencia técnica. </w:t>
      </w:r>
      <w:r w:rsidDel="00000000" w:rsidR="00000000" w:rsidRPr="00000000">
        <w:rPr>
          <w:rtl w:val="0"/>
        </w:rPr>
      </w:r>
    </w:p>
    <w:p w:rsidR="00000000" w:rsidDel="00000000" w:rsidP="00000000" w:rsidRDefault="00000000" w:rsidRPr="00000000" w14:paraId="000000B2">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Criterios de evaluación técnica: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Las propuestas admisibles serán evaluadas por una comisión designada por el Centro. La evaluación considerará la consistencia científica, técnica y formativa del proyecto, su alineación institucional y su potencial de impacto verificable.</w:t>
      </w:r>
      <w:r w:rsidDel="00000000" w:rsidR="00000000" w:rsidRPr="00000000">
        <w:rPr>
          <w:rtl w:val="0"/>
        </w:rPr>
      </w:r>
    </w:p>
    <w:p w:rsidR="00000000" w:rsidDel="00000000" w:rsidP="00000000" w:rsidRDefault="00000000" w:rsidRPr="00000000" w14:paraId="000000B4">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Gastos elegibles: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Los recursos adjudicados deberán destinarse exclusivamente al desarrollo del proyecto y a la obtención de sus productos comprometidos. Serán elegibles, en términos generales, los gastos indispensables para desarrollar la iniciativa piloto y cumplir con sus productos. Esto podrá incluir materiales, insumos, traslados, actividades en terreno, servicios especializados puntuales, herramientas o licencias necesarias, recursos para validación y apoyos de difusión técnica o cierre. A su vez, el gasto en personal a modo de honorarios no podrá superar el 30% del total de los fondos asignados.  </w:t>
      </w:r>
      <w:r w:rsidDel="00000000" w:rsidR="00000000" w:rsidRPr="00000000">
        <w:rPr>
          <w:rFonts w:ascii="Aptos" w:cs="Aptos" w:eastAsia="Aptos" w:hAnsi="Aptos"/>
          <w:b w:val="0"/>
          <w:bCs w:val="0"/>
          <w:i w:val="0"/>
          <w:iCs w:val="0"/>
          <w:smallCaps w:val="0"/>
          <w:strike w:val="0"/>
          <w:color w:val="000000"/>
          <w:sz w:val="22"/>
          <w:szCs w:val="22"/>
          <w:u w:val="single"/>
          <w:shd w:fill="auto" w:val="clear"/>
          <w:vertAlign w:val="baseline"/>
          <w:rtl w:val="0"/>
        </w:rPr>
        <w:t xml:space="preserve">No serán elegibles los gastos no vinculados con el proyecto, inversiones de infraestructura mayor u otros ítems que la Universidad determine como improcedentes en el instructivo administrativo de la convocatoria.</w:t>
      </w:r>
      <w:r w:rsidDel="00000000" w:rsidR="00000000" w:rsidRPr="00000000">
        <w:rPr>
          <w:rtl w:val="0"/>
        </w:rPr>
      </w:r>
    </w:p>
    <w:p w:rsidR="00000000" w:rsidDel="00000000" w:rsidP="00000000" w:rsidRDefault="00000000" w:rsidRPr="00000000" w14:paraId="000000B6">
      <w:pPr>
        <w:spacing w:after="0" w:line="240" w:lineRule="auto"/>
        <w:rPr>
          <w:sz w:val="22"/>
          <w:szCs w:val="22"/>
        </w:rPr>
      </w:pP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Seguimiento y acompañamiento: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Los proyectos adjudicados estarán sujetos a seguimiento técnico y administrativo por parte del Centro. Este seguimiento podrá contemplar reuniones de avance, revisión de productos intermedios, observaciones técnicas, acompañamiento metodológico y participación en instancias formativas o de presentación pública. A continuación, se muestra el calendario del concurso.</w:t>
      </w:r>
    </w:p>
    <w:p w:rsidR="00000000" w:rsidDel="00000000" w:rsidP="00000000" w:rsidRDefault="00000000" w:rsidRPr="00000000" w14:paraId="000000B8">
      <w:pPr>
        <w:spacing w:after="0" w:line="240" w:lineRule="auto"/>
        <w:rPr>
          <w:sz w:val="22"/>
          <w:szCs w:val="22"/>
        </w:rPr>
      </w:pP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99"/>
        <w:gridCol w:w="2017"/>
        <w:gridCol w:w="4800"/>
        <w:tblGridChange w:id="0">
          <w:tblGrid>
            <w:gridCol w:w="2199"/>
            <w:gridCol w:w="2017"/>
            <w:gridCol w:w="4800"/>
          </w:tblGrid>
        </w:tblGridChange>
      </w:tblGrid>
      <w:tr>
        <w:trPr>
          <w:cantSplit w:val="1"/>
          <w:trHeight w:val="20"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0B9">
            <w:pPr>
              <w:spacing w:after="0" w:line="240" w:lineRule="auto"/>
              <w:rPr>
                <w:b w:val="1"/>
                <w:bCs w:val="1"/>
                <w:sz w:val="18"/>
                <w:szCs w:val="18"/>
              </w:rPr>
            </w:pPr>
            <w:r w:rsidDel="00000000" w:rsidR="00000000" w:rsidRPr="00000000">
              <w:rPr>
                <w:b w:val="1"/>
                <w:bCs w:val="1"/>
                <w:sz w:val="18"/>
                <w:szCs w:val="18"/>
                <w:rtl w:val="0"/>
              </w:rPr>
              <w:t xml:space="preserve">Etapa</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BA">
            <w:pPr>
              <w:spacing w:after="0" w:line="240" w:lineRule="auto"/>
              <w:rPr>
                <w:b w:val="1"/>
                <w:bCs w:val="1"/>
                <w:sz w:val="18"/>
                <w:szCs w:val="18"/>
              </w:rPr>
            </w:pPr>
            <w:r w:rsidDel="00000000" w:rsidR="00000000" w:rsidRPr="00000000">
              <w:rPr>
                <w:b w:val="1"/>
                <w:bCs w:val="1"/>
                <w:sz w:val="18"/>
                <w:szCs w:val="18"/>
                <w:rtl w:val="0"/>
              </w:rPr>
              <w:t xml:space="preserve">Periodo referencial</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BB">
            <w:pPr>
              <w:spacing w:after="0" w:line="240" w:lineRule="auto"/>
              <w:rPr>
                <w:b w:val="1"/>
                <w:bCs w:val="1"/>
                <w:sz w:val="18"/>
                <w:szCs w:val="18"/>
              </w:rPr>
            </w:pPr>
            <w:r w:rsidDel="00000000" w:rsidR="00000000" w:rsidRPr="00000000">
              <w:rPr>
                <w:b w:val="1"/>
                <w:bCs w:val="1"/>
                <w:sz w:val="18"/>
                <w:szCs w:val="18"/>
                <w:rtl w:val="0"/>
              </w:rPr>
              <w:t xml:space="preserve">Contenido</w:t>
            </w:r>
          </w:p>
        </w:tc>
      </w:tr>
      <w:tr>
        <w:trPr>
          <w:cantSplit w:val="1"/>
          <w:trHeight w:val="3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BC">
            <w:pPr>
              <w:spacing w:after="0" w:line="240" w:lineRule="auto"/>
              <w:rPr>
                <w:b w:val="1"/>
                <w:bCs w:val="1"/>
                <w:sz w:val="18"/>
                <w:szCs w:val="18"/>
              </w:rPr>
            </w:pPr>
            <w:r w:rsidDel="00000000" w:rsidR="00000000" w:rsidRPr="00000000">
              <w:rPr>
                <w:b w:val="1"/>
                <w:bCs w:val="1"/>
                <w:sz w:val="18"/>
                <w:szCs w:val="18"/>
                <w:rtl w:val="0"/>
              </w:rPr>
              <w:t xml:space="preserve">Llamado a concurso</w:t>
            </w:r>
          </w:p>
        </w:tc>
        <w:tc>
          <w:tcPr>
            <w:tcMar>
              <w:top w:w="80.0" w:type="dxa"/>
              <w:left w:w="120.0" w:type="dxa"/>
              <w:bottom w:w="80.0" w:type="dxa"/>
              <w:right w:w="120.0" w:type="dxa"/>
            </w:tcMar>
            <w:vAlign w:val="center"/>
          </w:tcPr>
          <w:p w:rsidR="00000000" w:rsidDel="00000000" w:rsidP="00000000" w:rsidRDefault="00000000" w:rsidRPr="00000000" w14:paraId="000000BD">
            <w:pPr>
              <w:spacing w:after="0" w:line="240" w:lineRule="auto"/>
              <w:jc w:val="center"/>
              <w:rPr/>
            </w:pPr>
            <w:r w:rsidDel="00000000" w:rsidR="00000000" w:rsidRPr="00000000">
              <w:rPr>
                <w:sz w:val="18"/>
                <w:szCs w:val="18"/>
                <w:rtl w:val="0"/>
              </w:rPr>
              <w:t xml:space="preserve">6 de octubre </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BE">
            <w:pPr>
              <w:spacing w:after="0" w:line="240" w:lineRule="auto"/>
              <w:rPr>
                <w:sz w:val="18"/>
                <w:szCs w:val="18"/>
              </w:rPr>
            </w:pPr>
            <w:r w:rsidDel="00000000" w:rsidR="00000000" w:rsidRPr="00000000">
              <w:rPr>
                <w:sz w:val="18"/>
                <w:szCs w:val="18"/>
                <w:rtl w:val="0"/>
              </w:rPr>
              <w:t xml:space="preserve">Publicación oficial de bases, formularios e instructivos.</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0BF">
            <w:pPr>
              <w:spacing w:after="0" w:line="240" w:lineRule="auto"/>
              <w:rPr>
                <w:b w:val="1"/>
                <w:bCs w:val="1"/>
                <w:sz w:val="18"/>
                <w:szCs w:val="18"/>
              </w:rPr>
            </w:pPr>
            <w:r w:rsidDel="00000000" w:rsidR="00000000" w:rsidRPr="00000000">
              <w:rPr>
                <w:b w:val="1"/>
                <w:bCs w:val="1"/>
                <w:sz w:val="18"/>
                <w:szCs w:val="18"/>
                <w:rtl w:val="0"/>
              </w:rPr>
              <w:t xml:space="preserve">Periodo de consultas</w:t>
            </w:r>
          </w:p>
        </w:tc>
        <w:tc>
          <w:tcPr>
            <w:tcMar>
              <w:top w:w="80.0" w:type="dxa"/>
              <w:left w:w="120.0" w:type="dxa"/>
              <w:bottom w:w="80.0" w:type="dxa"/>
              <w:right w:w="120.0" w:type="dxa"/>
            </w:tcMar>
            <w:vAlign w:val="center"/>
          </w:tcPr>
          <w:p w:rsidR="00000000" w:rsidDel="00000000" w:rsidP="00000000" w:rsidRDefault="00000000" w:rsidRPr="00000000" w14:paraId="000000C0">
            <w:pPr>
              <w:spacing w:after="0" w:line="240" w:lineRule="auto"/>
              <w:jc w:val="center"/>
              <w:rPr>
                <w:sz w:val="18"/>
                <w:szCs w:val="18"/>
              </w:rPr>
            </w:pPr>
            <w:r w:rsidDel="00000000" w:rsidR="00000000" w:rsidRPr="00000000">
              <w:rPr>
                <w:sz w:val="18"/>
                <w:szCs w:val="18"/>
                <w:rtl w:val="0"/>
              </w:rPr>
              <w:t xml:space="preserve">12 al 16 de octubre</w:t>
            </w:r>
          </w:p>
        </w:tc>
        <w:tc>
          <w:tcPr>
            <w:tcMar>
              <w:top w:w="80.0" w:type="dxa"/>
              <w:left w:w="120.0" w:type="dxa"/>
              <w:bottom w:w="80.0" w:type="dxa"/>
              <w:right w:w="120.0" w:type="dxa"/>
            </w:tcMar>
            <w:vAlign w:val="center"/>
          </w:tcPr>
          <w:p w:rsidR="00000000" w:rsidDel="00000000" w:rsidP="00000000" w:rsidRDefault="00000000" w:rsidRPr="00000000" w14:paraId="000000C1">
            <w:pPr>
              <w:spacing w:after="0" w:line="240" w:lineRule="auto"/>
              <w:rPr>
                <w:sz w:val="18"/>
                <w:szCs w:val="18"/>
              </w:rPr>
            </w:pPr>
            <w:r w:rsidDel="00000000" w:rsidR="00000000" w:rsidRPr="00000000">
              <w:rPr>
                <w:sz w:val="18"/>
                <w:szCs w:val="18"/>
                <w:rtl w:val="0"/>
              </w:rPr>
              <w:t xml:space="preserve">Recepción y respuesta de consultas formales de los equipos postulantes.</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0C2">
            <w:pPr>
              <w:spacing w:after="0" w:line="240" w:lineRule="auto"/>
              <w:rPr>
                <w:b w:val="1"/>
                <w:bCs w:val="1"/>
                <w:sz w:val="18"/>
                <w:szCs w:val="18"/>
              </w:rPr>
            </w:pPr>
            <w:r w:rsidDel="00000000" w:rsidR="00000000" w:rsidRPr="00000000">
              <w:rPr>
                <w:b w:val="1"/>
                <w:bCs w:val="1"/>
                <w:sz w:val="18"/>
                <w:szCs w:val="18"/>
                <w:rtl w:val="0"/>
              </w:rPr>
              <w:t xml:space="preserve">Cierre de postulaciones</w:t>
            </w:r>
          </w:p>
        </w:tc>
        <w:tc>
          <w:tcPr>
            <w:tcMar>
              <w:top w:w="80.0" w:type="dxa"/>
              <w:left w:w="120.0" w:type="dxa"/>
              <w:bottom w:w="80.0" w:type="dxa"/>
              <w:right w:w="120.0" w:type="dxa"/>
            </w:tcMar>
            <w:vAlign w:val="center"/>
          </w:tcPr>
          <w:p w:rsidR="00000000" w:rsidDel="00000000" w:rsidP="00000000" w:rsidRDefault="00000000" w:rsidRPr="00000000" w14:paraId="000000C3">
            <w:pPr>
              <w:spacing w:after="0" w:line="240" w:lineRule="auto"/>
              <w:jc w:val="center"/>
              <w:rPr/>
            </w:pPr>
            <w:r w:rsidDel="00000000" w:rsidR="00000000" w:rsidRPr="00000000">
              <w:rPr>
                <w:sz w:val="18"/>
                <w:szCs w:val="18"/>
                <w:rtl w:val="0"/>
              </w:rPr>
              <w:t xml:space="preserve">4 de noviembre</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C4">
            <w:pPr>
              <w:spacing w:after="0" w:line="240" w:lineRule="auto"/>
              <w:rPr>
                <w:sz w:val="18"/>
                <w:szCs w:val="18"/>
              </w:rPr>
            </w:pPr>
            <w:r w:rsidDel="00000000" w:rsidR="00000000" w:rsidRPr="00000000">
              <w:rPr>
                <w:sz w:val="18"/>
                <w:szCs w:val="18"/>
                <w:rtl w:val="0"/>
              </w:rPr>
              <w:t xml:space="preserve">Entrega final de antecedentes y cierre del sistema de postulación.</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0C5">
            <w:pPr>
              <w:spacing w:after="0" w:line="240" w:lineRule="auto"/>
              <w:rPr>
                <w:b w:val="1"/>
                <w:bCs w:val="1"/>
                <w:sz w:val="18"/>
                <w:szCs w:val="18"/>
              </w:rPr>
            </w:pPr>
            <w:r w:rsidDel="00000000" w:rsidR="00000000" w:rsidRPr="00000000">
              <w:rPr>
                <w:b w:val="1"/>
                <w:bCs w:val="1"/>
                <w:sz w:val="18"/>
                <w:szCs w:val="18"/>
                <w:rtl w:val="0"/>
              </w:rPr>
              <w:t xml:space="preserve">Revisión de admisibilidad</w:t>
            </w:r>
          </w:p>
        </w:tc>
        <w:tc>
          <w:tcPr>
            <w:tcMar>
              <w:top w:w="80.0" w:type="dxa"/>
              <w:left w:w="120.0" w:type="dxa"/>
              <w:bottom w:w="80.0" w:type="dxa"/>
              <w:right w:w="120.0" w:type="dxa"/>
            </w:tcMar>
            <w:vAlign w:val="center"/>
          </w:tcPr>
          <w:p w:rsidR="00000000" w:rsidDel="00000000" w:rsidP="00000000" w:rsidRDefault="00000000" w:rsidRPr="00000000" w14:paraId="000000C6">
            <w:pPr>
              <w:spacing w:after="0" w:line="240" w:lineRule="auto"/>
              <w:jc w:val="center"/>
              <w:rPr/>
            </w:pPr>
            <w:r w:rsidDel="00000000" w:rsidR="00000000" w:rsidRPr="00000000">
              <w:rPr>
                <w:sz w:val="18"/>
                <w:szCs w:val="18"/>
                <w:rtl w:val="0"/>
              </w:rPr>
              <w:t xml:space="preserve">5 al 13 de noviembre</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C7">
            <w:pPr>
              <w:spacing w:after="0" w:line="240" w:lineRule="auto"/>
              <w:rPr>
                <w:sz w:val="18"/>
                <w:szCs w:val="18"/>
              </w:rPr>
            </w:pPr>
            <w:r w:rsidDel="00000000" w:rsidR="00000000" w:rsidRPr="00000000">
              <w:rPr>
                <w:sz w:val="18"/>
                <w:szCs w:val="18"/>
                <w:rtl w:val="0"/>
              </w:rPr>
              <w:t xml:space="preserve">Verificación formal de requisitos, composición del equipo y documentación obligatoria.</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0C8">
            <w:pPr>
              <w:spacing w:after="0" w:line="240" w:lineRule="auto"/>
              <w:rPr>
                <w:b w:val="1"/>
                <w:bCs w:val="1"/>
                <w:sz w:val="18"/>
                <w:szCs w:val="18"/>
              </w:rPr>
            </w:pPr>
            <w:r w:rsidDel="00000000" w:rsidR="00000000" w:rsidRPr="00000000">
              <w:rPr>
                <w:b w:val="1"/>
                <w:bCs w:val="1"/>
                <w:sz w:val="18"/>
                <w:szCs w:val="18"/>
                <w:rtl w:val="0"/>
              </w:rPr>
              <w:t xml:space="preserve">Evaluación técnica</w:t>
            </w:r>
          </w:p>
        </w:tc>
        <w:tc>
          <w:tcPr>
            <w:tcMar>
              <w:top w:w="80.0" w:type="dxa"/>
              <w:left w:w="120.0" w:type="dxa"/>
              <w:bottom w:w="80.0" w:type="dxa"/>
              <w:right w:w="120.0" w:type="dxa"/>
            </w:tcMar>
            <w:vAlign w:val="center"/>
          </w:tcPr>
          <w:p w:rsidR="00000000" w:rsidDel="00000000" w:rsidP="00000000" w:rsidRDefault="00000000" w:rsidRPr="00000000" w14:paraId="000000C9">
            <w:pPr>
              <w:spacing w:after="0" w:line="240" w:lineRule="auto"/>
              <w:jc w:val="center"/>
              <w:rPr/>
            </w:pPr>
            <w:r w:rsidDel="00000000" w:rsidR="00000000" w:rsidRPr="00000000">
              <w:rPr>
                <w:sz w:val="18"/>
                <w:szCs w:val="18"/>
                <w:rtl w:val="0"/>
              </w:rPr>
              <w:t xml:space="preserve">23 al 27 de noviembre</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CA">
            <w:pPr>
              <w:spacing w:after="0" w:line="240" w:lineRule="auto"/>
              <w:rPr>
                <w:sz w:val="18"/>
                <w:szCs w:val="18"/>
              </w:rPr>
            </w:pPr>
            <w:r w:rsidDel="00000000" w:rsidR="00000000" w:rsidRPr="00000000">
              <w:rPr>
                <w:sz w:val="18"/>
                <w:szCs w:val="18"/>
                <w:rtl w:val="0"/>
              </w:rPr>
              <w:t xml:space="preserve">Revisión por comisión especializada y ponderación de criterios de evaluación.</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0CB">
            <w:pPr>
              <w:spacing w:after="0" w:line="240" w:lineRule="auto"/>
              <w:rPr>
                <w:b w:val="1"/>
                <w:bCs w:val="1"/>
                <w:sz w:val="18"/>
                <w:szCs w:val="18"/>
              </w:rPr>
            </w:pPr>
            <w:r w:rsidDel="00000000" w:rsidR="00000000" w:rsidRPr="00000000">
              <w:rPr>
                <w:b w:val="1"/>
                <w:bCs w:val="1"/>
                <w:sz w:val="18"/>
                <w:szCs w:val="18"/>
                <w:rtl w:val="0"/>
              </w:rPr>
              <w:t xml:space="preserve">Adjudicación</w:t>
            </w:r>
          </w:p>
        </w:tc>
        <w:tc>
          <w:tcPr>
            <w:tcMar>
              <w:top w:w="80.0" w:type="dxa"/>
              <w:left w:w="120.0" w:type="dxa"/>
              <w:bottom w:w="80.0" w:type="dxa"/>
              <w:right w:w="120.0" w:type="dxa"/>
            </w:tcMar>
            <w:vAlign w:val="center"/>
          </w:tcPr>
          <w:p w:rsidR="00000000" w:rsidDel="00000000" w:rsidP="00000000" w:rsidRDefault="00000000" w:rsidRPr="00000000" w14:paraId="000000CC">
            <w:pPr>
              <w:spacing w:after="0" w:line="240" w:lineRule="auto"/>
              <w:jc w:val="center"/>
              <w:rPr/>
            </w:pPr>
            <w:r w:rsidDel="00000000" w:rsidR="00000000" w:rsidRPr="00000000">
              <w:rPr>
                <w:sz w:val="18"/>
                <w:szCs w:val="18"/>
                <w:rtl w:val="0"/>
              </w:rPr>
              <w:t xml:space="preserve">30 de noviembre al 4 de diciembre</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CD">
            <w:pPr>
              <w:spacing w:after="0" w:line="240" w:lineRule="auto"/>
              <w:rPr>
                <w:sz w:val="18"/>
                <w:szCs w:val="18"/>
              </w:rPr>
            </w:pPr>
            <w:r w:rsidDel="00000000" w:rsidR="00000000" w:rsidRPr="00000000">
              <w:rPr>
                <w:sz w:val="18"/>
                <w:szCs w:val="18"/>
                <w:rtl w:val="0"/>
              </w:rPr>
              <w:t xml:space="preserve">Publicación de resultados y comunicación oficial a equipos seleccionados.</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0CE">
            <w:pPr>
              <w:spacing w:after="0" w:line="240" w:lineRule="auto"/>
              <w:rPr>
                <w:b w:val="1"/>
                <w:bCs w:val="1"/>
                <w:sz w:val="18"/>
                <w:szCs w:val="18"/>
              </w:rPr>
            </w:pPr>
            <w:r w:rsidDel="00000000" w:rsidR="00000000" w:rsidRPr="00000000">
              <w:rPr>
                <w:b w:val="1"/>
                <w:bCs w:val="1"/>
                <w:sz w:val="18"/>
                <w:szCs w:val="18"/>
                <w:rtl w:val="0"/>
              </w:rPr>
              <w:t xml:space="preserve">Formalización de proyectos</w:t>
            </w:r>
          </w:p>
        </w:tc>
        <w:tc>
          <w:tcPr>
            <w:tcMar>
              <w:top w:w="80.0" w:type="dxa"/>
              <w:left w:w="120.0" w:type="dxa"/>
              <w:bottom w:w="80.0" w:type="dxa"/>
              <w:right w:w="120.0" w:type="dxa"/>
            </w:tcMar>
            <w:vAlign w:val="center"/>
          </w:tcPr>
          <w:p w:rsidR="00000000" w:rsidDel="00000000" w:rsidP="00000000" w:rsidRDefault="00000000" w:rsidRPr="00000000" w14:paraId="000000CF">
            <w:pPr>
              <w:spacing w:after="0" w:line="240" w:lineRule="auto"/>
              <w:jc w:val="center"/>
              <w:rPr/>
            </w:pPr>
            <w:r w:rsidDel="00000000" w:rsidR="00000000" w:rsidRPr="00000000">
              <w:rPr>
                <w:sz w:val="18"/>
                <w:szCs w:val="18"/>
                <w:rtl w:val="0"/>
              </w:rPr>
              <w:t xml:space="preserve">7 al 10 de diciembre</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D0">
            <w:pPr>
              <w:spacing w:after="0" w:line="240" w:lineRule="auto"/>
              <w:rPr>
                <w:sz w:val="18"/>
                <w:szCs w:val="18"/>
              </w:rPr>
            </w:pPr>
            <w:r w:rsidDel="00000000" w:rsidR="00000000" w:rsidRPr="00000000">
              <w:rPr>
                <w:sz w:val="18"/>
                <w:szCs w:val="18"/>
                <w:rtl w:val="0"/>
              </w:rPr>
              <w:t xml:space="preserve">Firma de compromisos, ajustes formales e inicio administrativo.</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0D1">
            <w:pPr>
              <w:spacing w:line="240" w:lineRule="auto"/>
              <w:rPr/>
            </w:pPr>
            <w:r w:rsidDel="00000000" w:rsidR="00000000" w:rsidRPr="00000000">
              <w:rPr>
                <w:b w:val="1"/>
                <w:bCs w:val="1"/>
                <w:sz w:val="18"/>
                <w:szCs w:val="18"/>
                <w:rtl w:val="0"/>
              </w:rPr>
              <w:t xml:space="preserve">Inducción y capacitación de proyectos adjudicados </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D2">
            <w:pPr>
              <w:spacing w:line="240" w:lineRule="auto"/>
              <w:jc w:val="center"/>
              <w:rPr>
                <w:sz w:val="18"/>
                <w:szCs w:val="18"/>
              </w:rPr>
            </w:pPr>
            <w:r w:rsidDel="00000000" w:rsidR="00000000" w:rsidRPr="00000000">
              <w:rPr>
                <w:sz w:val="18"/>
                <w:szCs w:val="18"/>
                <w:rtl w:val="0"/>
              </w:rPr>
              <w:t xml:space="preserve">7 de diciembre al 15  de enero 2027</w:t>
            </w:r>
          </w:p>
        </w:tc>
        <w:tc>
          <w:tcPr>
            <w:tcMar>
              <w:top w:w="80.0" w:type="dxa"/>
              <w:left w:w="120.0" w:type="dxa"/>
              <w:bottom w:w="80.0" w:type="dxa"/>
              <w:right w:w="120.0" w:type="dxa"/>
            </w:tcMar>
            <w:vAlign w:val="center"/>
          </w:tcPr>
          <w:p w:rsidR="00000000" w:rsidDel="00000000" w:rsidP="00000000" w:rsidRDefault="00000000" w:rsidRPr="00000000" w14:paraId="000000D3">
            <w:pPr>
              <w:spacing w:line="240" w:lineRule="auto"/>
              <w:rPr/>
            </w:pPr>
            <w:r w:rsidDel="00000000" w:rsidR="00000000" w:rsidRPr="00000000">
              <w:rPr>
                <w:sz w:val="18"/>
                <w:szCs w:val="18"/>
                <w:rtl w:val="0"/>
              </w:rPr>
              <w:t xml:space="preserve">Inducción a los equipos, asesoría en ejecución presupuestaria, y mecanismo de ejecución del proyecto </w:t>
            </w:r>
            <w:r w:rsidDel="00000000" w:rsidR="00000000" w:rsidRPr="00000000">
              <w:rPr>
                <w:rtl w:val="0"/>
              </w:rPr>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0D4">
            <w:pPr>
              <w:spacing w:after="0" w:line="240" w:lineRule="auto"/>
              <w:rPr>
                <w:b w:val="1"/>
                <w:bCs w:val="1"/>
                <w:sz w:val="18"/>
                <w:szCs w:val="18"/>
              </w:rPr>
            </w:pPr>
            <w:r w:rsidDel="00000000" w:rsidR="00000000" w:rsidRPr="00000000">
              <w:rPr>
                <w:b w:val="1"/>
                <w:bCs w:val="1"/>
                <w:sz w:val="18"/>
                <w:szCs w:val="18"/>
                <w:rtl w:val="0"/>
              </w:rPr>
              <w:t xml:space="preserve">Ejecución técnica</w:t>
            </w:r>
          </w:p>
        </w:tc>
        <w:tc>
          <w:tcPr>
            <w:tcMar>
              <w:top w:w="80.0" w:type="dxa"/>
              <w:left w:w="120.0" w:type="dxa"/>
              <w:bottom w:w="80.0" w:type="dxa"/>
              <w:right w:w="120.0" w:type="dxa"/>
            </w:tcMar>
            <w:vAlign w:val="center"/>
          </w:tcPr>
          <w:p w:rsidR="00000000" w:rsidDel="00000000" w:rsidP="00000000" w:rsidRDefault="00000000" w:rsidRPr="00000000" w14:paraId="000000D5">
            <w:pPr>
              <w:spacing w:after="0" w:line="240" w:lineRule="auto"/>
              <w:jc w:val="center"/>
              <w:rPr>
                <w:sz w:val="18"/>
                <w:szCs w:val="18"/>
              </w:rPr>
            </w:pPr>
            <w:r w:rsidDel="00000000" w:rsidR="00000000" w:rsidRPr="00000000">
              <w:rPr>
                <w:sz w:val="18"/>
                <w:szCs w:val="18"/>
                <w:rtl w:val="0"/>
              </w:rPr>
              <w:t xml:space="preserve">Marzo 2027 a julio 2027</w:t>
            </w:r>
          </w:p>
        </w:tc>
        <w:tc>
          <w:tcPr>
            <w:tcMar>
              <w:top w:w="80.0" w:type="dxa"/>
              <w:left w:w="120.0" w:type="dxa"/>
              <w:bottom w:w="80.0" w:type="dxa"/>
              <w:right w:w="120.0" w:type="dxa"/>
            </w:tcMar>
            <w:vAlign w:val="center"/>
          </w:tcPr>
          <w:p w:rsidR="00000000" w:rsidDel="00000000" w:rsidP="00000000" w:rsidRDefault="00000000" w:rsidRPr="00000000" w14:paraId="000000D6">
            <w:pPr>
              <w:spacing w:after="0" w:line="240" w:lineRule="auto"/>
              <w:rPr>
                <w:sz w:val="18"/>
                <w:szCs w:val="18"/>
              </w:rPr>
            </w:pPr>
            <w:r w:rsidDel="00000000" w:rsidR="00000000" w:rsidRPr="00000000">
              <w:rPr>
                <w:sz w:val="18"/>
                <w:szCs w:val="18"/>
                <w:rtl w:val="0"/>
              </w:rPr>
              <w:t xml:space="preserve">Desarrollo del proyecto, seguimiento, validación y entrega de productos comprometidos.</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0D7">
            <w:pPr>
              <w:spacing w:after="0" w:line="240" w:lineRule="auto"/>
              <w:rPr>
                <w:b w:val="1"/>
                <w:bCs w:val="1"/>
                <w:sz w:val="18"/>
                <w:szCs w:val="18"/>
              </w:rPr>
            </w:pPr>
            <w:r w:rsidDel="00000000" w:rsidR="00000000" w:rsidRPr="00000000">
              <w:rPr>
                <w:b w:val="1"/>
                <w:bCs w:val="1"/>
                <w:sz w:val="18"/>
                <w:szCs w:val="18"/>
                <w:rtl w:val="0"/>
              </w:rPr>
              <w:t xml:space="preserve">Cierre técnico y administrativo</w:t>
            </w:r>
          </w:p>
        </w:tc>
        <w:tc>
          <w:tcPr>
            <w:tcMar>
              <w:top w:w="80.0" w:type="dxa"/>
              <w:left w:w="120.0" w:type="dxa"/>
              <w:bottom w:w="80.0" w:type="dxa"/>
              <w:right w:w="120.0" w:type="dxa"/>
            </w:tcMar>
            <w:vAlign w:val="center"/>
          </w:tcPr>
          <w:p w:rsidR="00000000" w:rsidDel="00000000" w:rsidP="00000000" w:rsidRDefault="00000000" w:rsidRPr="00000000" w14:paraId="000000D8">
            <w:pPr>
              <w:spacing w:after="0" w:line="240" w:lineRule="auto"/>
              <w:jc w:val="center"/>
              <w:rPr>
                <w:sz w:val="18"/>
                <w:szCs w:val="18"/>
              </w:rPr>
            </w:pPr>
            <w:r w:rsidDel="00000000" w:rsidR="00000000" w:rsidRPr="00000000">
              <w:rPr>
                <w:sz w:val="18"/>
                <w:szCs w:val="18"/>
                <w:rtl w:val="0"/>
              </w:rPr>
              <w:t xml:space="preserve">15 de julio 2027</w:t>
            </w:r>
          </w:p>
        </w:tc>
        <w:tc>
          <w:tcPr>
            <w:tcMar>
              <w:top w:w="80.0" w:type="dxa"/>
              <w:left w:w="120.0" w:type="dxa"/>
              <w:bottom w:w="80.0" w:type="dxa"/>
              <w:right w:w="120.0" w:type="dxa"/>
            </w:tcMar>
            <w:vAlign w:val="center"/>
          </w:tcPr>
          <w:p w:rsidR="00000000" w:rsidDel="00000000" w:rsidP="00000000" w:rsidRDefault="00000000" w:rsidRPr="00000000" w14:paraId="000000D9">
            <w:pPr>
              <w:spacing w:after="0" w:line="240" w:lineRule="auto"/>
              <w:rPr>
                <w:sz w:val="18"/>
                <w:szCs w:val="18"/>
              </w:rPr>
            </w:pPr>
            <w:r w:rsidDel="00000000" w:rsidR="00000000" w:rsidRPr="00000000">
              <w:rPr>
                <w:sz w:val="18"/>
                <w:szCs w:val="18"/>
                <w:rtl w:val="0"/>
              </w:rPr>
              <w:t xml:space="preserve">Entrega de informe final, prototipo, plan de escalamiento y rendición financiera.</w:t>
            </w:r>
          </w:p>
        </w:tc>
      </w:tr>
    </w:tbl>
    <w:p w:rsidR="00000000" w:rsidDel="00000000" w:rsidP="00000000" w:rsidRDefault="00000000" w:rsidRPr="00000000" w14:paraId="000000DA">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Interpretación de las bases: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La sola postulación a este concurso implicará la aceptación íntegra de las presentes bases, de sus documentos complementarios y de las decisiones adoptadas por la Universidad en relación con el proceso de admisibilidad, evaluación, adjudicación, seguimiento y cierre. </w:t>
      </w:r>
    </w:p>
    <w:p w:rsidR="00000000" w:rsidDel="00000000" w:rsidP="00000000" w:rsidRDefault="00000000" w:rsidRPr="00000000" w14:paraId="000000DC">
      <w:pPr>
        <w:spacing w:after="0" w:line="240" w:lineRule="auto"/>
        <w:jc w:val="both"/>
        <w:rPr>
          <w:sz w:val="22"/>
          <w:szCs w:val="22"/>
        </w:rPr>
      </w:pP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Certificado de Aprobación de Comité de Ética: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cuando corresponda, el proyecto deberá contar con la aprobación del Comité de Ética de la Facultad de Ciencias Sociales y Humanidades de la Universidad Autónoma de Chile.</w:t>
      </w:r>
      <w:r w:rsidDel="00000000" w:rsidR="00000000" w:rsidRPr="00000000">
        <w:br w:type="page"/>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RÚBRICA DE EVALUACIÓN</w:t>
      </w:r>
    </w:p>
    <w:p w:rsidR="00000000" w:rsidDel="00000000" w:rsidP="00000000" w:rsidRDefault="00000000" w:rsidRPr="00000000" w14:paraId="000000DF">
      <w:pPr>
        <w:spacing w:after="0" w:line="240" w:lineRule="auto"/>
        <w:jc w:val="both"/>
        <w:rPr>
          <w:b w:val="1"/>
          <w:bCs w:val="1"/>
          <w:sz w:val="22"/>
          <w:szCs w:val="22"/>
        </w:rPr>
      </w:pPr>
      <w:r w:rsidDel="00000000" w:rsidR="00000000" w:rsidRPr="00000000">
        <w:rPr>
          <w:rtl w:val="0"/>
        </w:rPr>
      </w:r>
    </w:p>
    <w:p w:rsidR="00000000" w:rsidDel="00000000" w:rsidP="00000000" w:rsidRDefault="00000000" w:rsidRPr="00000000" w14:paraId="000000E0">
      <w:pPr>
        <w:spacing w:after="0" w:line="240" w:lineRule="auto"/>
        <w:jc w:val="both"/>
        <w:rPr>
          <w:sz w:val="22"/>
          <w:szCs w:val="22"/>
        </w:rPr>
      </w:pPr>
      <w:r w:rsidDel="00000000" w:rsidR="00000000" w:rsidRPr="00000000">
        <w:rPr>
          <w:sz w:val="22"/>
          <w:szCs w:val="22"/>
          <w:rtl w:val="0"/>
        </w:rPr>
        <w:t xml:space="preserve">La presente rúbrica tiene por finalidad estandarizar la evaluación técnica de las postulaciones admisibles al concurso.</w:t>
      </w:r>
    </w:p>
    <w:p w:rsidR="00000000" w:rsidDel="00000000" w:rsidP="00000000" w:rsidRDefault="00000000" w:rsidRPr="00000000" w14:paraId="000000E1">
      <w:pPr>
        <w:spacing w:after="0" w:line="240" w:lineRule="auto"/>
        <w:jc w:val="center"/>
        <w:rPr>
          <w:b w:val="1"/>
          <w:bCs w:val="1"/>
          <w:sz w:val="22"/>
          <w:szCs w:val="22"/>
        </w:rPr>
      </w:pPr>
      <w:r w:rsidDel="00000000" w:rsidR="00000000" w:rsidRPr="00000000">
        <w:rPr>
          <w:rtl w:val="0"/>
        </w:rPr>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16"/>
        <w:gridCol w:w="8100"/>
        <w:tblGridChange w:id="0">
          <w:tblGrid>
            <w:gridCol w:w="916"/>
            <w:gridCol w:w="8100"/>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0E2">
            <w:pPr>
              <w:spacing w:after="0" w:line="240" w:lineRule="auto"/>
              <w:rPr>
                <w:b w:val="1"/>
                <w:bCs w:val="1"/>
                <w:sz w:val="18"/>
                <w:szCs w:val="18"/>
              </w:rPr>
            </w:pPr>
            <w:r w:rsidDel="00000000" w:rsidR="00000000" w:rsidRPr="00000000">
              <w:rPr>
                <w:b w:val="1"/>
                <w:bCs w:val="1"/>
                <w:sz w:val="18"/>
                <w:szCs w:val="18"/>
                <w:rtl w:val="0"/>
              </w:rPr>
              <w:t xml:space="preserve">Puntaje</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E3">
            <w:pPr>
              <w:spacing w:after="0" w:line="240" w:lineRule="auto"/>
              <w:rPr>
                <w:b w:val="1"/>
                <w:bCs w:val="1"/>
                <w:sz w:val="18"/>
                <w:szCs w:val="18"/>
              </w:rPr>
            </w:pPr>
            <w:r w:rsidDel="00000000" w:rsidR="00000000" w:rsidRPr="00000000">
              <w:rPr>
                <w:b w:val="1"/>
                <w:bCs w:val="1"/>
                <w:sz w:val="18"/>
                <w:szCs w:val="18"/>
                <w:rtl w:val="0"/>
              </w:rPr>
              <w:t xml:space="preserve">Descripción de desempeño</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0E4">
            <w:pPr>
              <w:spacing w:after="0" w:line="240" w:lineRule="auto"/>
              <w:jc w:val="center"/>
              <w:rPr>
                <w:sz w:val="18"/>
                <w:szCs w:val="18"/>
              </w:rPr>
            </w:pPr>
            <w:r w:rsidDel="00000000" w:rsidR="00000000" w:rsidRPr="00000000">
              <w:rPr>
                <w:sz w:val="18"/>
                <w:szCs w:val="18"/>
                <w:rtl w:val="0"/>
              </w:rPr>
              <w:t xml:space="preserve">5</w:t>
            </w:r>
          </w:p>
        </w:tc>
        <w:tc>
          <w:tcPr>
            <w:tcMar>
              <w:top w:w="80.0" w:type="dxa"/>
              <w:left w:w="120.0" w:type="dxa"/>
              <w:bottom w:w="80.0" w:type="dxa"/>
              <w:right w:w="120.0" w:type="dxa"/>
            </w:tcMar>
            <w:vAlign w:val="center"/>
          </w:tcPr>
          <w:p w:rsidR="00000000" w:rsidDel="00000000" w:rsidP="00000000" w:rsidRDefault="00000000" w:rsidRPr="00000000" w14:paraId="000000E5">
            <w:pPr>
              <w:spacing w:after="0" w:line="240" w:lineRule="auto"/>
              <w:rPr>
                <w:sz w:val="18"/>
                <w:szCs w:val="18"/>
              </w:rPr>
            </w:pPr>
            <w:r w:rsidDel="00000000" w:rsidR="00000000" w:rsidRPr="00000000">
              <w:rPr>
                <w:sz w:val="18"/>
                <w:szCs w:val="18"/>
                <w:rtl w:val="0"/>
              </w:rPr>
              <w:t xml:space="preserve">Sobresaliente: cumple íntegramente y destaca de manera clara respecto del estándar esperado.</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E6">
            <w:pPr>
              <w:spacing w:after="0" w:line="240" w:lineRule="auto"/>
              <w:jc w:val="center"/>
              <w:rPr>
                <w:sz w:val="18"/>
                <w:szCs w:val="18"/>
              </w:rPr>
            </w:pPr>
            <w:r w:rsidDel="00000000" w:rsidR="00000000" w:rsidRPr="00000000">
              <w:rPr>
                <w:sz w:val="18"/>
                <w:szCs w:val="18"/>
                <w:rtl w:val="0"/>
              </w:rPr>
              <w:t xml:space="preserve">4</w:t>
            </w:r>
          </w:p>
        </w:tc>
        <w:tc>
          <w:tcPr>
            <w:tcMar>
              <w:top w:w="80.0" w:type="dxa"/>
              <w:left w:w="120.0" w:type="dxa"/>
              <w:bottom w:w="80.0" w:type="dxa"/>
              <w:right w:w="120.0" w:type="dxa"/>
            </w:tcMar>
            <w:vAlign w:val="center"/>
          </w:tcPr>
          <w:p w:rsidR="00000000" w:rsidDel="00000000" w:rsidP="00000000" w:rsidRDefault="00000000" w:rsidRPr="00000000" w14:paraId="000000E7">
            <w:pPr>
              <w:spacing w:after="0" w:line="240" w:lineRule="auto"/>
              <w:rPr>
                <w:sz w:val="18"/>
                <w:szCs w:val="18"/>
              </w:rPr>
            </w:pPr>
            <w:r w:rsidDel="00000000" w:rsidR="00000000" w:rsidRPr="00000000">
              <w:rPr>
                <w:sz w:val="18"/>
                <w:szCs w:val="18"/>
                <w:rtl w:val="0"/>
              </w:rPr>
              <w:t xml:space="preserve">Bueno: cumple adecuadamente con el criterio, con observaciones menores.</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E8">
            <w:pPr>
              <w:spacing w:after="0" w:line="240" w:lineRule="auto"/>
              <w:jc w:val="center"/>
              <w:rPr>
                <w:sz w:val="18"/>
                <w:szCs w:val="18"/>
              </w:rPr>
            </w:pPr>
            <w:r w:rsidDel="00000000" w:rsidR="00000000" w:rsidRPr="00000000">
              <w:rPr>
                <w:sz w:val="18"/>
                <w:szCs w:val="18"/>
                <w:rtl w:val="0"/>
              </w:rPr>
              <w:t xml:space="preserve">3</w:t>
            </w:r>
          </w:p>
        </w:tc>
        <w:tc>
          <w:tcPr>
            <w:tcMar>
              <w:top w:w="80.0" w:type="dxa"/>
              <w:left w:w="120.0" w:type="dxa"/>
              <w:bottom w:w="80.0" w:type="dxa"/>
              <w:right w:w="120.0" w:type="dxa"/>
            </w:tcMar>
            <w:vAlign w:val="center"/>
          </w:tcPr>
          <w:p w:rsidR="00000000" w:rsidDel="00000000" w:rsidP="00000000" w:rsidRDefault="00000000" w:rsidRPr="00000000" w14:paraId="000000E9">
            <w:pPr>
              <w:spacing w:after="0" w:line="240" w:lineRule="auto"/>
              <w:rPr>
                <w:sz w:val="18"/>
                <w:szCs w:val="18"/>
              </w:rPr>
            </w:pPr>
            <w:r w:rsidDel="00000000" w:rsidR="00000000" w:rsidRPr="00000000">
              <w:rPr>
                <w:sz w:val="18"/>
                <w:szCs w:val="18"/>
                <w:rtl w:val="0"/>
              </w:rPr>
              <w:t xml:space="preserve">Suficiente: cumple de manera básica, aunque presenta debilidades relevantes.</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EA">
            <w:pPr>
              <w:spacing w:after="0" w:line="240" w:lineRule="auto"/>
              <w:jc w:val="center"/>
              <w:rPr>
                <w:sz w:val="18"/>
                <w:szCs w:val="18"/>
              </w:rPr>
            </w:pPr>
            <w:r w:rsidDel="00000000" w:rsidR="00000000" w:rsidRPr="00000000">
              <w:rPr>
                <w:sz w:val="18"/>
                <w:szCs w:val="18"/>
                <w:rtl w:val="0"/>
              </w:rPr>
              <w:t xml:space="preserve">2</w:t>
            </w:r>
          </w:p>
        </w:tc>
        <w:tc>
          <w:tcPr>
            <w:tcMar>
              <w:top w:w="80.0" w:type="dxa"/>
              <w:left w:w="120.0" w:type="dxa"/>
              <w:bottom w:w="80.0" w:type="dxa"/>
              <w:right w:w="120.0" w:type="dxa"/>
            </w:tcMar>
            <w:vAlign w:val="center"/>
          </w:tcPr>
          <w:p w:rsidR="00000000" w:rsidDel="00000000" w:rsidP="00000000" w:rsidRDefault="00000000" w:rsidRPr="00000000" w14:paraId="000000EB">
            <w:pPr>
              <w:spacing w:after="0" w:line="240" w:lineRule="auto"/>
              <w:rPr>
                <w:sz w:val="18"/>
                <w:szCs w:val="18"/>
              </w:rPr>
            </w:pPr>
            <w:r w:rsidDel="00000000" w:rsidR="00000000" w:rsidRPr="00000000">
              <w:rPr>
                <w:sz w:val="18"/>
                <w:szCs w:val="18"/>
                <w:rtl w:val="0"/>
              </w:rPr>
              <w:t xml:space="preserve">Insuficiente: cumple parcialmente, con falencias importantes.</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EC">
            <w:pPr>
              <w:spacing w:after="0" w:line="240" w:lineRule="auto"/>
              <w:jc w:val="center"/>
              <w:rPr>
                <w:sz w:val="18"/>
                <w:szCs w:val="18"/>
              </w:rPr>
            </w:pPr>
            <w:r w:rsidDel="00000000" w:rsidR="00000000" w:rsidRPr="00000000">
              <w:rPr>
                <w:sz w:val="18"/>
                <w:szCs w:val="18"/>
                <w:rtl w:val="0"/>
              </w:rPr>
              <w:t xml:space="preserve">1</w:t>
            </w:r>
          </w:p>
        </w:tc>
        <w:tc>
          <w:tcPr>
            <w:tcMar>
              <w:top w:w="80.0" w:type="dxa"/>
              <w:left w:w="120.0" w:type="dxa"/>
              <w:bottom w:w="80.0" w:type="dxa"/>
              <w:right w:w="120.0" w:type="dxa"/>
            </w:tcMar>
            <w:vAlign w:val="center"/>
          </w:tcPr>
          <w:p w:rsidR="00000000" w:rsidDel="00000000" w:rsidP="00000000" w:rsidRDefault="00000000" w:rsidRPr="00000000" w14:paraId="000000ED">
            <w:pPr>
              <w:spacing w:after="0" w:line="240" w:lineRule="auto"/>
              <w:rPr>
                <w:sz w:val="18"/>
                <w:szCs w:val="18"/>
              </w:rPr>
            </w:pPr>
            <w:r w:rsidDel="00000000" w:rsidR="00000000" w:rsidRPr="00000000">
              <w:rPr>
                <w:sz w:val="18"/>
                <w:szCs w:val="18"/>
                <w:rtl w:val="0"/>
              </w:rPr>
              <w:t xml:space="preserve">Deficiente: no cumple o lo hace de manera muy débil.</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0EE">
            <w:pPr>
              <w:spacing w:after="0" w:line="240" w:lineRule="auto"/>
              <w:jc w:val="center"/>
              <w:rPr>
                <w:sz w:val="18"/>
                <w:szCs w:val="18"/>
              </w:rPr>
            </w:pPr>
            <w:r w:rsidDel="00000000" w:rsidR="00000000" w:rsidRPr="00000000">
              <w:rPr>
                <w:sz w:val="18"/>
                <w:szCs w:val="18"/>
                <w:rtl w:val="0"/>
              </w:rPr>
              <w:t xml:space="preserve">0</w:t>
            </w:r>
          </w:p>
        </w:tc>
        <w:tc>
          <w:tcPr>
            <w:tcMar>
              <w:top w:w="80.0" w:type="dxa"/>
              <w:left w:w="120.0" w:type="dxa"/>
              <w:bottom w:w="80.0" w:type="dxa"/>
              <w:right w:w="120.0" w:type="dxa"/>
            </w:tcMar>
            <w:vAlign w:val="center"/>
          </w:tcPr>
          <w:p w:rsidR="00000000" w:rsidDel="00000000" w:rsidP="00000000" w:rsidRDefault="00000000" w:rsidRPr="00000000" w14:paraId="000000EF">
            <w:pPr>
              <w:spacing w:after="0" w:line="240" w:lineRule="auto"/>
              <w:rPr>
                <w:sz w:val="18"/>
                <w:szCs w:val="18"/>
              </w:rPr>
            </w:pPr>
            <w:r w:rsidDel="00000000" w:rsidR="00000000" w:rsidRPr="00000000">
              <w:rPr>
                <w:sz w:val="18"/>
                <w:szCs w:val="18"/>
                <w:rtl w:val="0"/>
              </w:rPr>
              <w:t xml:space="preserve">No informa: el antecedente no fue presentado o no permite evaluación.</w:t>
            </w:r>
          </w:p>
        </w:tc>
      </w:tr>
    </w:tbl>
    <w:p w:rsidR="00000000" w:rsidDel="00000000" w:rsidP="00000000" w:rsidRDefault="00000000" w:rsidRPr="00000000" w14:paraId="000000F0">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Matriz de evaluación</w:t>
      </w:r>
    </w:p>
    <w:p w:rsidR="00000000" w:rsidDel="00000000" w:rsidP="00000000" w:rsidRDefault="00000000" w:rsidRPr="00000000" w14:paraId="000000F2">
      <w:pPr>
        <w:spacing w:after="0" w:line="240" w:lineRule="auto"/>
        <w:rPr>
          <w:b w:val="1"/>
          <w:bCs w:val="1"/>
          <w:sz w:val="22"/>
          <w:szCs w:val="22"/>
        </w:rPr>
      </w:pPr>
      <w:r w:rsidDel="00000000" w:rsidR="00000000" w:rsidRPr="00000000">
        <w:rPr>
          <w:rtl w:val="0"/>
        </w:rPr>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5"/>
        <w:gridCol w:w="2434"/>
        <w:gridCol w:w="1271"/>
        <w:gridCol w:w="866"/>
        <w:gridCol w:w="1128"/>
        <w:gridCol w:w="1472"/>
        <w:tblGridChange w:id="0">
          <w:tblGrid>
            <w:gridCol w:w="1845"/>
            <w:gridCol w:w="2434"/>
            <w:gridCol w:w="1271"/>
            <w:gridCol w:w="866"/>
            <w:gridCol w:w="1128"/>
            <w:gridCol w:w="1472"/>
          </w:tblGrid>
        </w:tblGridChange>
      </w:tblGrid>
      <w:tr>
        <w:trPr>
          <w:cantSplit w:val="1"/>
          <w:trHeight w:val="123"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0F3">
            <w:pPr>
              <w:spacing w:after="0" w:line="240" w:lineRule="auto"/>
              <w:jc w:val="center"/>
              <w:rPr>
                <w:b w:val="1"/>
                <w:bCs w:val="1"/>
                <w:sz w:val="18"/>
                <w:szCs w:val="18"/>
              </w:rPr>
            </w:pPr>
            <w:r w:rsidDel="00000000" w:rsidR="00000000" w:rsidRPr="00000000">
              <w:rPr>
                <w:b w:val="1"/>
                <w:bCs w:val="1"/>
                <w:sz w:val="18"/>
                <w:szCs w:val="18"/>
                <w:rtl w:val="0"/>
              </w:rPr>
              <w:t xml:space="preserve">Criterio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F4">
            <w:pPr>
              <w:spacing w:after="0" w:line="240" w:lineRule="auto"/>
              <w:jc w:val="center"/>
              <w:rPr>
                <w:b w:val="1"/>
                <w:bCs w:val="1"/>
                <w:sz w:val="18"/>
                <w:szCs w:val="18"/>
              </w:rPr>
            </w:pPr>
            <w:r w:rsidDel="00000000" w:rsidR="00000000" w:rsidRPr="00000000">
              <w:rPr>
                <w:b w:val="1"/>
                <w:bCs w:val="1"/>
                <w:sz w:val="18"/>
                <w:szCs w:val="18"/>
                <w:rtl w:val="0"/>
              </w:rPr>
              <w:t xml:space="preserve">Aspectos de Evaluación</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F5">
            <w:pPr>
              <w:spacing w:after="0" w:line="240" w:lineRule="auto"/>
              <w:jc w:val="center"/>
              <w:rPr>
                <w:b w:val="1"/>
                <w:bCs w:val="1"/>
                <w:sz w:val="18"/>
                <w:szCs w:val="18"/>
              </w:rPr>
            </w:pPr>
            <w:r w:rsidDel="00000000" w:rsidR="00000000" w:rsidRPr="00000000">
              <w:rPr>
                <w:b w:val="1"/>
                <w:bCs w:val="1"/>
                <w:sz w:val="18"/>
                <w:szCs w:val="18"/>
                <w:rtl w:val="0"/>
              </w:rPr>
              <w:t xml:space="preserve">Ponderación</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F6">
            <w:pPr>
              <w:spacing w:after="0" w:line="240" w:lineRule="auto"/>
              <w:jc w:val="center"/>
              <w:rPr>
                <w:b w:val="1"/>
                <w:bCs w:val="1"/>
                <w:sz w:val="18"/>
                <w:szCs w:val="18"/>
              </w:rPr>
            </w:pPr>
            <w:r w:rsidDel="00000000" w:rsidR="00000000" w:rsidRPr="00000000">
              <w:rPr>
                <w:b w:val="1"/>
                <w:bCs w:val="1"/>
                <w:sz w:val="18"/>
                <w:szCs w:val="18"/>
                <w:rtl w:val="0"/>
              </w:rPr>
              <w:t xml:space="preserve">Puntaje (0-5)</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F7">
            <w:pPr>
              <w:spacing w:after="0" w:line="240" w:lineRule="auto"/>
              <w:jc w:val="center"/>
              <w:rPr>
                <w:b w:val="1"/>
                <w:bCs w:val="1"/>
                <w:sz w:val="18"/>
                <w:szCs w:val="18"/>
              </w:rPr>
            </w:pPr>
            <w:r w:rsidDel="00000000" w:rsidR="00000000" w:rsidRPr="00000000">
              <w:rPr>
                <w:b w:val="1"/>
                <w:bCs w:val="1"/>
                <w:sz w:val="18"/>
                <w:szCs w:val="18"/>
                <w:rtl w:val="0"/>
              </w:rPr>
              <w:t xml:space="preserve">Puntaje ponderado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0F8">
            <w:pPr>
              <w:spacing w:after="0" w:line="240" w:lineRule="auto"/>
              <w:jc w:val="center"/>
              <w:rPr>
                <w:b w:val="1"/>
                <w:bCs w:val="1"/>
                <w:sz w:val="18"/>
                <w:szCs w:val="18"/>
              </w:rPr>
            </w:pPr>
            <w:r w:rsidDel="00000000" w:rsidR="00000000" w:rsidRPr="00000000">
              <w:rPr>
                <w:b w:val="1"/>
                <w:bCs w:val="1"/>
                <w:sz w:val="18"/>
                <w:szCs w:val="18"/>
                <w:rtl w:val="0"/>
              </w:rPr>
              <w:t xml:space="preserve">Observaciones del evaluador</w:t>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0F9">
            <w:pPr>
              <w:spacing w:after="0" w:line="240" w:lineRule="auto"/>
              <w:jc w:val="center"/>
              <w:rPr>
                <w:sz w:val="18"/>
                <w:szCs w:val="18"/>
              </w:rPr>
            </w:pPr>
            <w:r w:rsidDel="00000000" w:rsidR="00000000" w:rsidRPr="00000000">
              <w:rPr>
                <w:sz w:val="18"/>
                <w:szCs w:val="18"/>
                <w:rtl w:val="0"/>
              </w:rPr>
              <w:t xml:space="preserve">Pertinencia estratégica y diagnóstico</w:t>
            </w:r>
          </w:p>
        </w:tc>
        <w:tc>
          <w:tcPr>
            <w:tcMar>
              <w:top w:w="80.0" w:type="dxa"/>
              <w:left w:w="120.0" w:type="dxa"/>
              <w:bottom w:w="80.0" w:type="dxa"/>
              <w:right w:w="120.0" w:type="dxa"/>
            </w:tcMar>
            <w:vAlign w:val="center"/>
          </w:tcPr>
          <w:p w:rsidR="00000000" w:rsidDel="00000000" w:rsidP="00000000" w:rsidRDefault="00000000" w:rsidRPr="00000000" w14:paraId="000000FA">
            <w:pPr>
              <w:spacing w:after="0" w:line="240" w:lineRule="auto"/>
              <w:jc w:val="center"/>
              <w:rPr>
                <w:sz w:val="18"/>
                <w:szCs w:val="18"/>
              </w:rPr>
            </w:pPr>
            <w:r w:rsidDel="00000000" w:rsidR="00000000" w:rsidRPr="00000000">
              <w:rPr>
                <w:sz w:val="18"/>
                <w:szCs w:val="18"/>
                <w:rtl w:val="0"/>
              </w:rPr>
              <w:t xml:space="preserve">Alineación con Conocimientos 2030, relevancia territorial, diagnóstico y evidencia, población/usuarios identificados</w:t>
            </w:r>
          </w:p>
        </w:tc>
        <w:tc>
          <w:tcPr>
            <w:tcMar>
              <w:top w:w="80.0" w:type="dxa"/>
              <w:left w:w="120.0" w:type="dxa"/>
              <w:bottom w:w="80.0" w:type="dxa"/>
              <w:right w:w="120.0" w:type="dxa"/>
            </w:tcMar>
            <w:vAlign w:val="center"/>
          </w:tcPr>
          <w:p w:rsidR="00000000" w:rsidDel="00000000" w:rsidP="00000000" w:rsidRDefault="00000000" w:rsidRPr="00000000" w14:paraId="000000FB">
            <w:pPr>
              <w:spacing w:after="0" w:line="240" w:lineRule="auto"/>
              <w:jc w:val="center"/>
              <w:rPr>
                <w:sz w:val="18"/>
                <w:szCs w:val="18"/>
              </w:rPr>
            </w:pPr>
            <w:r w:rsidDel="00000000" w:rsidR="00000000" w:rsidRPr="00000000">
              <w:rPr>
                <w:sz w:val="18"/>
                <w:szCs w:val="18"/>
                <w:rtl w:val="0"/>
              </w:rPr>
              <w:t xml:space="preserve">30%</w:t>
            </w:r>
          </w:p>
        </w:tc>
        <w:tc>
          <w:tcPr>
            <w:tcMar>
              <w:top w:w="80.0" w:type="dxa"/>
              <w:left w:w="120.0" w:type="dxa"/>
              <w:bottom w:w="80.0" w:type="dxa"/>
              <w:right w:w="120.0" w:type="dxa"/>
            </w:tcMar>
            <w:vAlign w:val="center"/>
          </w:tcPr>
          <w:p w:rsidR="00000000" w:rsidDel="00000000" w:rsidP="00000000" w:rsidRDefault="00000000" w:rsidRPr="00000000" w14:paraId="000000F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FD">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0FE">
            <w:pPr>
              <w:spacing w:after="0" w:line="240" w:lineRule="auto"/>
              <w:rPr>
                <w:sz w:val="18"/>
                <w:szCs w:val="18"/>
              </w:rPr>
            </w:pPr>
            <w:r w:rsidDel="00000000" w:rsidR="00000000" w:rsidRPr="00000000">
              <w:rPr>
                <w:rtl w:val="0"/>
              </w:rPr>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0FF">
            <w:pPr>
              <w:spacing w:after="0" w:line="240" w:lineRule="auto"/>
              <w:jc w:val="center"/>
              <w:rPr>
                <w:sz w:val="18"/>
                <w:szCs w:val="18"/>
              </w:rPr>
            </w:pPr>
            <w:r w:rsidDel="00000000" w:rsidR="00000000" w:rsidRPr="00000000">
              <w:rPr>
                <w:sz w:val="18"/>
                <w:szCs w:val="18"/>
                <w:rtl w:val="0"/>
              </w:rPr>
              <w:t xml:space="preserve">Interdisciplinariedad del equipo</w:t>
            </w:r>
          </w:p>
        </w:tc>
        <w:tc>
          <w:tcPr>
            <w:tcMar>
              <w:top w:w="80.0" w:type="dxa"/>
              <w:left w:w="120.0" w:type="dxa"/>
              <w:bottom w:w="80.0" w:type="dxa"/>
              <w:right w:w="120.0" w:type="dxa"/>
            </w:tcMar>
            <w:vAlign w:val="center"/>
          </w:tcPr>
          <w:p w:rsidR="00000000" w:rsidDel="00000000" w:rsidP="00000000" w:rsidRDefault="00000000" w:rsidRPr="00000000" w14:paraId="00000100">
            <w:pPr>
              <w:spacing w:after="0" w:line="240" w:lineRule="auto"/>
              <w:jc w:val="center"/>
              <w:rPr>
                <w:sz w:val="18"/>
                <w:szCs w:val="18"/>
              </w:rPr>
            </w:pPr>
            <w:r w:rsidDel="00000000" w:rsidR="00000000" w:rsidRPr="00000000">
              <w:rPr>
                <w:sz w:val="18"/>
                <w:szCs w:val="18"/>
                <w:rtl w:val="0"/>
              </w:rPr>
              <w:t xml:space="preserve">Integración efectiva de disciplinas; funciones complementarias; contribución estudiantil; gobernanza del equipo.</w:t>
            </w:r>
          </w:p>
        </w:tc>
        <w:tc>
          <w:tcPr>
            <w:tcMar>
              <w:top w:w="80.0" w:type="dxa"/>
              <w:left w:w="120.0" w:type="dxa"/>
              <w:bottom w:w="80.0" w:type="dxa"/>
              <w:right w:w="120.0" w:type="dxa"/>
            </w:tcMar>
            <w:vAlign w:val="center"/>
          </w:tcPr>
          <w:p w:rsidR="00000000" w:rsidDel="00000000" w:rsidP="00000000" w:rsidRDefault="00000000" w:rsidRPr="00000000" w14:paraId="00000101">
            <w:pPr>
              <w:spacing w:after="0" w:line="240" w:lineRule="auto"/>
              <w:jc w:val="center"/>
              <w:rPr>
                <w:sz w:val="18"/>
                <w:szCs w:val="18"/>
              </w:rPr>
            </w:pPr>
            <w:r w:rsidDel="00000000" w:rsidR="00000000" w:rsidRPr="00000000">
              <w:rPr>
                <w:sz w:val="18"/>
                <w:szCs w:val="18"/>
                <w:rtl w:val="0"/>
              </w:rPr>
              <w:t xml:space="preserve">20%</w:t>
            </w:r>
          </w:p>
        </w:tc>
        <w:tc>
          <w:tcPr>
            <w:tcMar>
              <w:top w:w="80.0" w:type="dxa"/>
              <w:left w:w="120.0" w:type="dxa"/>
              <w:bottom w:w="80.0" w:type="dxa"/>
              <w:right w:w="120.0" w:type="dxa"/>
            </w:tcMar>
            <w:vAlign w:val="center"/>
          </w:tcPr>
          <w:p w:rsidR="00000000" w:rsidDel="00000000" w:rsidP="00000000" w:rsidRDefault="00000000" w:rsidRPr="00000000" w14:paraId="0000010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0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04">
            <w:pPr>
              <w:spacing w:after="0" w:line="240" w:lineRule="auto"/>
              <w:rPr>
                <w:sz w:val="18"/>
                <w:szCs w:val="18"/>
              </w:rPr>
            </w:pPr>
            <w:r w:rsidDel="00000000" w:rsidR="00000000" w:rsidRPr="00000000">
              <w:rPr>
                <w:rtl w:val="0"/>
              </w:rPr>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105">
            <w:pPr>
              <w:spacing w:after="0" w:line="240" w:lineRule="auto"/>
              <w:jc w:val="center"/>
              <w:rPr>
                <w:sz w:val="18"/>
                <w:szCs w:val="18"/>
              </w:rPr>
            </w:pPr>
            <w:r w:rsidDel="00000000" w:rsidR="00000000" w:rsidRPr="00000000">
              <w:rPr>
                <w:sz w:val="18"/>
                <w:szCs w:val="18"/>
                <w:rtl w:val="0"/>
              </w:rPr>
              <w:t xml:space="preserve">Innovación de la solución</w:t>
            </w:r>
          </w:p>
        </w:tc>
        <w:tc>
          <w:tcPr>
            <w:tcMar>
              <w:top w:w="80.0" w:type="dxa"/>
              <w:left w:w="120.0" w:type="dxa"/>
              <w:bottom w:w="80.0" w:type="dxa"/>
              <w:right w:w="120.0" w:type="dxa"/>
            </w:tcMar>
            <w:vAlign w:val="center"/>
          </w:tcPr>
          <w:p w:rsidR="00000000" w:rsidDel="00000000" w:rsidP="00000000" w:rsidRDefault="00000000" w:rsidRPr="00000000" w14:paraId="00000106">
            <w:pPr>
              <w:spacing w:after="0" w:line="240" w:lineRule="auto"/>
              <w:jc w:val="center"/>
              <w:rPr>
                <w:sz w:val="18"/>
                <w:szCs w:val="18"/>
              </w:rPr>
            </w:pPr>
            <w:r w:rsidDel="00000000" w:rsidR="00000000" w:rsidRPr="00000000">
              <w:rPr>
                <w:sz w:val="18"/>
                <w:szCs w:val="18"/>
                <w:rtl w:val="0"/>
              </w:rPr>
              <w:t xml:space="preserve">Novedad o mejora relevante; propuesta de valor; diferenciación; adecuación de TRL/S-TRL.</w:t>
            </w:r>
          </w:p>
        </w:tc>
        <w:tc>
          <w:tcPr>
            <w:tcMar>
              <w:top w:w="80.0" w:type="dxa"/>
              <w:left w:w="120.0" w:type="dxa"/>
              <w:bottom w:w="80.0" w:type="dxa"/>
              <w:right w:w="120.0" w:type="dxa"/>
            </w:tcMar>
            <w:vAlign w:val="center"/>
          </w:tcPr>
          <w:p w:rsidR="00000000" w:rsidDel="00000000" w:rsidP="00000000" w:rsidRDefault="00000000" w:rsidRPr="00000000" w14:paraId="00000107">
            <w:pPr>
              <w:spacing w:after="0" w:line="240" w:lineRule="auto"/>
              <w:jc w:val="center"/>
              <w:rPr>
                <w:sz w:val="18"/>
                <w:szCs w:val="18"/>
              </w:rPr>
            </w:pPr>
            <w:r w:rsidDel="00000000" w:rsidR="00000000" w:rsidRPr="00000000">
              <w:rPr>
                <w:sz w:val="18"/>
                <w:szCs w:val="18"/>
                <w:rtl w:val="0"/>
              </w:rPr>
              <w:t xml:space="preserve">20%</w:t>
            </w:r>
          </w:p>
        </w:tc>
        <w:tc>
          <w:tcPr>
            <w:tcMar>
              <w:top w:w="80.0" w:type="dxa"/>
              <w:left w:w="120.0" w:type="dxa"/>
              <w:bottom w:w="80.0" w:type="dxa"/>
              <w:right w:w="120.0" w:type="dxa"/>
            </w:tcMar>
            <w:vAlign w:val="center"/>
          </w:tcPr>
          <w:p w:rsidR="00000000" w:rsidDel="00000000" w:rsidP="00000000" w:rsidRDefault="00000000" w:rsidRPr="00000000" w14:paraId="0000010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0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0A">
            <w:pPr>
              <w:spacing w:after="0" w:line="240" w:lineRule="auto"/>
              <w:rPr>
                <w:sz w:val="18"/>
                <w:szCs w:val="18"/>
              </w:rPr>
            </w:pPr>
            <w:r w:rsidDel="00000000" w:rsidR="00000000" w:rsidRPr="00000000">
              <w:rPr>
                <w:rtl w:val="0"/>
              </w:rPr>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10B">
            <w:pPr>
              <w:spacing w:after="0" w:line="240" w:lineRule="auto"/>
              <w:jc w:val="center"/>
              <w:rPr>
                <w:sz w:val="18"/>
                <w:szCs w:val="18"/>
              </w:rPr>
            </w:pPr>
            <w:r w:rsidDel="00000000" w:rsidR="00000000" w:rsidRPr="00000000">
              <w:rPr>
                <w:sz w:val="18"/>
                <w:szCs w:val="18"/>
                <w:rtl w:val="0"/>
              </w:rPr>
              <w:t xml:space="preserve">Metodología y co-creación</w:t>
            </w:r>
          </w:p>
        </w:tc>
        <w:tc>
          <w:tcPr>
            <w:tcMar>
              <w:top w:w="80.0" w:type="dxa"/>
              <w:left w:w="120.0" w:type="dxa"/>
              <w:bottom w:w="80.0" w:type="dxa"/>
              <w:right w:w="120.0" w:type="dxa"/>
            </w:tcMar>
            <w:vAlign w:val="center"/>
          </w:tcPr>
          <w:p w:rsidR="00000000" w:rsidDel="00000000" w:rsidP="00000000" w:rsidRDefault="00000000" w:rsidRPr="00000000" w14:paraId="0000010C">
            <w:pPr>
              <w:spacing w:after="0" w:line="240" w:lineRule="auto"/>
              <w:jc w:val="center"/>
              <w:rPr>
                <w:sz w:val="18"/>
                <w:szCs w:val="18"/>
              </w:rPr>
            </w:pPr>
            <w:r w:rsidDel="00000000" w:rsidR="00000000" w:rsidRPr="00000000">
              <w:rPr>
                <w:sz w:val="18"/>
                <w:szCs w:val="18"/>
                <w:rtl w:val="0"/>
              </w:rPr>
              <w:t xml:space="preserve">Coherencia objetivos-actividades-productos; participación; protocolo de prueba; indicadores y aspecto éticos.</w:t>
            </w:r>
          </w:p>
        </w:tc>
        <w:tc>
          <w:tcPr>
            <w:tcMar>
              <w:top w:w="80.0" w:type="dxa"/>
              <w:left w:w="120.0" w:type="dxa"/>
              <w:bottom w:w="80.0" w:type="dxa"/>
              <w:right w:w="120.0" w:type="dxa"/>
            </w:tcMar>
            <w:vAlign w:val="center"/>
          </w:tcPr>
          <w:p w:rsidR="00000000" w:rsidDel="00000000" w:rsidP="00000000" w:rsidRDefault="00000000" w:rsidRPr="00000000" w14:paraId="0000010D">
            <w:pPr>
              <w:spacing w:after="0" w:line="240" w:lineRule="auto"/>
              <w:jc w:val="center"/>
              <w:rPr>
                <w:sz w:val="18"/>
                <w:szCs w:val="18"/>
              </w:rPr>
            </w:pPr>
            <w:r w:rsidDel="00000000" w:rsidR="00000000" w:rsidRPr="00000000">
              <w:rPr>
                <w:sz w:val="18"/>
                <w:szCs w:val="18"/>
                <w:rtl w:val="0"/>
              </w:rPr>
              <w:t xml:space="preserve">10%</w:t>
            </w:r>
          </w:p>
        </w:tc>
        <w:tc>
          <w:tcPr>
            <w:tcMar>
              <w:top w:w="80.0" w:type="dxa"/>
              <w:left w:w="120.0" w:type="dxa"/>
              <w:bottom w:w="80.0" w:type="dxa"/>
              <w:right w:w="120.0" w:type="dxa"/>
            </w:tcMar>
            <w:vAlign w:val="center"/>
          </w:tcPr>
          <w:p w:rsidR="00000000" w:rsidDel="00000000" w:rsidP="00000000" w:rsidRDefault="00000000" w:rsidRPr="00000000" w14:paraId="0000010E">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0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10">
            <w:pPr>
              <w:spacing w:after="0" w:line="240" w:lineRule="auto"/>
              <w:rPr>
                <w:sz w:val="18"/>
                <w:szCs w:val="18"/>
              </w:rPr>
            </w:pPr>
            <w:r w:rsidDel="00000000" w:rsidR="00000000" w:rsidRPr="00000000">
              <w:rPr>
                <w:rtl w:val="0"/>
              </w:rPr>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111">
            <w:pPr>
              <w:spacing w:after="0" w:line="240" w:lineRule="auto"/>
              <w:jc w:val="center"/>
              <w:rPr>
                <w:sz w:val="18"/>
                <w:szCs w:val="18"/>
              </w:rPr>
            </w:pPr>
            <w:r w:rsidDel="00000000" w:rsidR="00000000" w:rsidRPr="00000000">
              <w:rPr>
                <w:sz w:val="18"/>
                <w:szCs w:val="18"/>
                <w:rtl w:val="0"/>
              </w:rPr>
              <w:t xml:space="preserve">Factibilidad técnica, potencial de escalamiento y transferencia</w:t>
            </w:r>
          </w:p>
        </w:tc>
        <w:tc>
          <w:tcPr>
            <w:tcMar>
              <w:top w:w="80.0" w:type="dxa"/>
              <w:left w:w="120.0" w:type="dxa"/>
              <w:bottom w:w="80.0" w:type="dxa"/>
              <w:right w:w="120.0" w:type="dxa"/>
            </w:tcMar>
            <w:vAlign w:val="center"/>
          </w:tcPr>
          <w:p w:rsidR="00000000" w:rsidDel="00000000" w:rsidP="00000000" w:rsidRDefault="00000000" w:rsidRPr="00000000" w14:paraId="00000112">
            <w:pPr>
              <w:spacing w:after="0" w:line="240" w:lineRule="auto"/>
              <w:jc w:val="center"/>
              <w:rPr>
                <w:sz w:val="18"/>
                <w:szCs w:val="18"/>
              </w:rPr>
            </w:pPr>
            <w:r w:rsidDel="00000000" w:rsidR="00000000" w:rsidRPr="00000000">
              <w:rPr>
                <w:sz w:val="18"/>
                <w:szCs w:val="18"/>
                <w:rtl w:val="0"/>
              </w:rPr>
              <w:t xml:space="preserve">Coherencia presupuesto, evidencias de validación, ruta de continuidad; mecanismo potencial de transferencia.</w:t>
            </w:r>
          </w:p>
        </w:tc>
        <w:tc>
          <w:tcPr>
            <w:tcMar>
              <w:top w:w="80.0" w:type="dxa"/>
              <w:left w:w="120.0" w:type="dxa"/>
              <w:bottom w:w="80.0" w:type="dxa"/>
              <w:right w:w="120.0" w:type="dxa"/>
            </w:tcMar>
            <w:vAlign w:val="center"/>
          </w:tcPr>
          <w:p w:rsidR="00000000" w:rsidDel="00000000" w:rsidP="00000000" w:rsidRDefault="00000000" w:rsidRPr="00000000" w14:paraId="00000113">
            <w:pPr>
              <w:spacing w:after="0" w:line="240" w:lineRule="auto"/>
              <w:jc w:val="center"/>
              <w:rPr>
                <w:sz w:val="18"/>
                <w:szCs w:val="18"/>
              </w:rPr>
            </w:pPr>
            <w:r w:rsidDel="00000000" w:rsidR="00000000" w:rsidRPr="00000000">
              <w:rPr>
                <w:sz w:val="18"/>
                <w:szCs w:val="18"/>
                <w:rtl w:val="0"/>
              </w:rPr>
              <w:t xml:space="preserve">20%</w:t>
            </w:r>
          </w:p>
        </w:tc>
        <w:tc>
          <w:tcPr>
            <w:tcMar>
              <w:top w:w="80.0" w:type="dxa"/>
              <w:left w:w="120.0" w:type="dxa"/>
              <w:bottom w:w="80.0" w:type="dxa"/>
              <w:right w:w="120.0" w:type="dxa"/>
            </w:tcMar>
            <w:vAlign w:val="center"/>
          </w:tcPr>
          <w:p w:rsidR="00000000" w:rsidDel="00000000" w:rsidP="00000000" w:rsidRDefault="00000000" w:rsidRPr="00000000" w14:paraId="0000011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15">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16">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17">
            <w:pPr>
              <w:spacing w:after="0" w:line="240" w:lineRule="auto"/>
              <w:jc w:val="center"/>
              <w:rPr>
                <w:sz w:val="18"/>
                <w:szCs w:val="18"/>
              </w:rPr>
            </w:pPr>
            <w:r w:rsidDel="00000000" w:rsidR="00000000" w:rsidRPr="00000000">
              <w:rPr>
                <w:b w:val="1"/>
                <w:bCs w:val="1"/>
                <w:sz w:val="18"/>
                <w:szCs w:val="18"/>
                <w:rtl w:val="0"/>
              </w:rPr>
              <w:t xml:space="preserve">Total</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18">
            <w:pPr>
              <w:spacing w:after="0" w:line="240" w:lineRule="auto"/>
              <w:jc w:val="center"/>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19">
            <w:pPr>
              <w:spacing w:after="0" w:line="240" w:lineRule="auto"/>
              <w:jc w:val="center"/>
              <w:rPr>
                <w:sz w:val="18"/>
                <w:szCs w:val="18"/>
              </w:rPr>
            </w:pPr>
            <w:r w:rsidDel="00000000" w:rsidR="00000000" w:rsidRPr="00000000">
              <w:rPr>
                <w:b w:val="1"/>
                <w:bCs w:val="1"/>
                <w:sz w:val="18"/>
                <w:szCs w:val="18"/>
                <w:rtl w:val="0"/>
              </w:rPr>
              <w:t xml:space="preserve">100%</w:t>
            </w: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1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1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1C">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11D">
      <w:pPr>
        <w:spacing w:after="0" w:line="240" w:lineRule="auto"/>
        <w:rPr>
          <w:sz w:val="22"/>
          <w:szCs w:val="22"/>
        </w:rPr>
      </w:pPr>
      <w:r w:rsidDel="00000000" w:rsidR="00000000" w:rsidRPr="00000000">
        <w:rPr>
          <w:rtl w:val="0"/>
        </w:rPr>
      </w:r>
    </w:p>
    <w:p w:rsidR="00000000" w:rsidDel="00000000" w:rsidP="00000000" w:rsidRDefault="00000000" w:rsidRPr="00000000" w14:paraId="0000011E">
      <w:pPr>
        <w:spacing w:after="0" w:line="240" w:lineRule="auto"/>
        <w:rPr>
          <w:sz w:val="22"/>
          <w:szCs w:val="22"/>
        </w:rPr>
      </w:pPr>
      <w:r w:rsidDel="00000000" w:rsidR="00000000" w:rsidRPr="00000000">
        <w:rPr>
          <w:rtl w:val="0"/>
        </w:rPr>
      </w:r>
    </w:p>
    <w:p w:rsidR="00000000" w:rsidDel="00000000" w:rsidP="00000000" w:rsidRDefault="00000000" w:rsidRPr="00000000" w14:paraId="0000011F">
      <w:pPr>
        <w:spacing w:after="0" w:line="240" w:lineRule="auto"/>
        <w:rPr>
          <w:sz w:val="22"/>
          <w:szCs w:val="22"/>
        </w:rPr>
      </w:pP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Recomendación final del evaluador</w:t>
      </w:r>
    </w:p>
    <w:p w:rsidR="00000000" w:rsidDel="00000000" w:rsidP="00000000" w:rsidRDefault="00000000" w:rsidRPr="00000000" w14:paraId="00000121">
      <w:pPr>
        <w:spacing w:after="0" w:line="240" w:lineRule="auto"/>
        <w:rPr>
          <w:b w:val="1"/>
          <w:bCs w:val="1"/>
          <w:sz w:val="22"/>
          <w:szCs w:val="22"/>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97"/>
        <w:gridCol w:w="1819"/>
        <w:tblGridChange w:id="0">
          <w:tblGrid>
            <w:gridCol w:w="7197"/>
            <w:gridCol w:w="1819"/>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122">
            <w:pPr>
              <w:spacing w:after="0" w:line="240" w:lineRule="auto"/>
              <w:rPr>
                <w:b w:val="1"/>
                <w:bCs w:val="1"/>
                <w:sz w:val="18"/>
                <w:szCs w:val="18"/>
              </w:rPr>
            </w:pPr>
            <w:r w:rsidDel="00000000" w:rsidR="00000000" w:rsidRPr="00000000">
              <w:rPr>
                <w:b w:val="1"/>
                <w:bCs w:val="1"/>
                <w:sz w:val="18"/>
                <w:szCs w:val="18"/>
                <w:rtl w:val="0"/>
              </w:rPr>
              <w:t xml:space="preserve">Recomendación</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23">
            <w:pPr>
              <w:spacing w:after="0" w:line="240" w:lineRule="auto"/>
              <w:rPr>
                <w:b w:val="1"/>
                <w:bCs w:val="1"/>
                <w:sz w:val="18"/>
                <w:szCs w:val="18"/>
              </w:rPr>
            </w:pPr>
            <w:r w:rsidDel="00000000" w:rsidR="00000000" w:rsidRPr="00000000">
              <w:rPr>
                <w:b w:val="1"/>
                <w:bCs w:val="1"/>
                <w:sz w:val="18"/>
                <w:szCs w:val="18"/>
                <w:rtl w:val="0"/>
              </w:rPr>
              <w:t xml:space="preserve">Marcar</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124">
            <w:pPr>
              <w:spacing w:after="0" w:line="240" w:lineRule="auto"/>
              <w:rPr>
                <w:sz w:val="18"/>
                <w:szCs w:val="18"/>
              </w:rPr>
            </w:pPr>
            <w:r w:rsidDel="00000000" w:rsidR="00000000" w:rsidRPr="00000000">
              <w:rPr>
                <w:sz w:val="18"/>
                <w:szCs w:val="18"/>
                <w:rtl w:val="0"/>
              </w:rPr>
              <w:t xml:space="preserve">Adjudicar</w:t>
            </w:r>
          </w:p>
        </w:tc>
        <w:tc>
          <w:tcPr>
            <w:tcMar>
              <w:top w:w="80.0" w:type="dxa"/>
              <w:left w:w="120.0" w:type="dxa"/>
              <w:bottom w:w="80.0" w:type="dxa"/>
              <w:right w:w="120.0" w:type="dxa"/>
            </w:tcMar>
            <w:vAlign w:val="center"/>
          </w:tcPr>
          <w:p w:rsidR="00000000" w:rsidDel="00000000" w:rsidP="00000000" w:rsidRDefault="00000000" w:rsidRPr="00000000" w14:paraId="00000125">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26">
            <w:pPr>
              <w:spacing w:after="0" w:line="240" w:lineRule="auto"/>
              <w:rPr>
                <w:sz w:val="18"/>
                <w:szCs w:val="18"/>
              </w:rPr>
            </w:pPr>
            <w:r w:rsidDel="00000000" w:rsidR="00000000" w:rsidRPr="00000000">
              <w:rPr>
                <w:sz w:val="18"/>
                <w:szCs w:val="18"/>
                <w:rtl w:val="0"/>
              </w:rPr>
              <w:t xml:space="preserve">Adjudicar con ajustes u observaciones</w:t>
            </w:r>
          </w:p>
        </w:tc>
        <w:tc>
          <w:tcPr>
            <w:tcMar>
              <w:top w:w="80.0" w:type="dxa"/>
              <w:left w:w="120.0" w:type="dxa"/>
              <w:bottom w:w="80.0" w:type="dxa"/>
              <w:right w:w="120.0" w:type="dxa"/>
            </w:tcMar>
            <w:vAlign w:val="center"/>
          </w:tcPr>
          <w:p w:rsidR="00000000" w:rsidDel="00000000" w:rsidP="00000000" w:rsidRDefault="00000000" w:rsidRPr="00000000" w14:paraId="00000127">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28">
            <w:pPr>
              <w:spacing w:after="0" w:line="240" w:lineRule="auto"/>
              <w:rPr>
                <w:sz w:val="18"/>
                <w:szCs w:val="18"/>
              </w:rPr>
            </w:pPr>
            <w:r w:rsidDel="00000000" w:rsidR="00000000" w:rsidRPr="00000000">
              <w:rPr>
                <w:sz w:val="18"/>
                <w:szCs w:val="18"/>
                <w:rtl w:val="0"/>
              </w:rPr>
              <w:t xml:space="preserve">Lista de espera</w:t>
            </w:r>
          </w:p>
        </w:tc>
        <w:tc>
          <w:tcPr>
            <w:tcMar>
              <w:top w:w="80.0" w:type="dxa"/>
              <w:left w:w="120.0" w:type="dxa"/>
              <w:bottom w:w="80.0" w:type="dxa"/>
              <w:right w:w="120.0" w:type="dxa"/>
            </w:tcMar>
            <w:vAlign w:val="center"/>
          </w:tcPr>
          <w:p w:rsidR="00000000" w:rsidDel="00000000" w:rsidP="00000000" w:rsidRDefault="00000000" w:rsidRPr="00000000" w14:paraId="00000129">
            <w:pPr>
              <w:spacing w:after="0" w:line="240" w:lineRule="auto"/>
              <w:rPr>
                <w:sz w:val="18"/>
                <w:szCs w:val="18"/>
              </w:rPr>
            </w:pPr>
            <w:r w:rsidDel="00000000" w:rsidR="00000000" w:rsidRPr="00000000">
              <w:rPr>
                <w:rtl w:val="0"/>
              </w:rPr>
            </w:r>
          </w:p>
        </w:tc>
      </w:tr>
      <w:tr>
        <w:trPr>
          <w:cantSplit w:val="1"/>
          <w:trHeight w:val="42" w:hRule="atLeast"/>
          <w:tblHeader w:val="0"/>
        </w:trPr>
        <w:tc>
          <w:tcPr>
            <w:tcMar>
              <w:top w:w="80.0" w:type="dxa"/>
              <w:left w:w="120.0" w:type="dxa"/>
              <w:bottom w:w="80.0" w:type="dxa"/>
              <w:right w:w="120.0" w:type="dxa"/>
            </w:tcMar>
            <w:vAlign w:val="center"/>
          </w:tcPr>
          <w:p w:rsidR="00000000" w:rsidDel="00000000" w:rsidP="00000000" w:rsidRDefault="00000000" w:rsidRPr="00000000" w14:paraId="0000012A">
            <w:pPr>
              <w:spacing w:after="0" w:line="240" w:lineRule="auto"/>
              <w:rPr>
                <w:sz w:val="18"/>
                <w:szCs w:val="18"/>
              </w:rPr>
            </w:pPr>
            <w:r w:rsidDel="00000000" w:rsidR="00000000" w:rsidRPr="00000000">
              <w:rPr>
                <w:sz w:val="18"/>
                <w:szCs w:val="18"/>
                <w:rtl w:val="0"/>
              </w:rPr>
              <w:t xml:space="preserve">No adjudicar</w:t>
            </w:r>
          </w:p>
        </w:tc>
        <w:tc>
          <w:tcPr>
            <w:tcMar>
              <w:top w:w="80.0" w:type="dxa"/>
              <w:left w:w="120.0" w:type="dxa"/>
              <w:bottom w:w="80.0" w:type="dxa"/>
              <w:right w:w="120.0" w:type="dxa"/>
            </w:tcMar>
            <w:vAlign w:val="center"/>
          </w:tcPr>
          <w:p w:rsidR="00000000" w:rsidDel="00000000" w:rsidP="00000000" w:rsidRDefault="00000000" w:rsidRPr="00000000" w14:paraId="0000012B">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12C">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Comentario global del evaluador</w:t>
      </w:r>
    </w:p>
    <w:p w:rsidR="00000000" w:rsidDel="00000000" w:rsidP="00000000" w:rsidRDefault="00000000" w:rsidRPr="00000000" w14:paraId="0000012E">
      <w:pPr>
        <w:spacing w:after="0" w:line="240" w:lineRule="auto"/>
        <w:rPr>
          <w:sz w:val="22"/>
          <w:szCs w:val="22"/>
        </w:rPr>
      </w:pPr>
      <w:r w:rsidDel="00000000" w:rsidR="00000000" w:rsidRPr="00000000">
        <w:rPr>
          <w:rtl w:val="0"/>
        </w:rPr>
      </w:r>
    </w:p>
    <w:p w:rsidR="00000000" w:rsidDel="00000000" w:rsidP="00000000" w:rsidRDefault="00000000" w:rsidRPr="00000000" w14:paraId="0000012F">
      <w:pPr>
        <w:pBdr>
          <w:top w:color="000000" w:space="1" w:sz="4" w:val="single"/>
          <w:left w:color="000000" w:space="4" w:sz="4" w:val="single"/>
          <w:bottom w:color="000000" w:space="1" w:sz="4" w:val="single"/>
          <w:right w:color="000000" w:space="4" w:sz="4" w:val="single"/>
        </w:pBdr>
        <w:spacing w:after="0" w:line="240" w:lineRule="auto"/>
        <w:rPr>
          <w:sz w:val="22"/>
          <w:szCs w:val="22"/>
        </w:rPr>
      </w:pPr>
      <w:r w:rsidDel="00000000" w:rsidR="00000000" w:rsidRPr="00000000">
        <w:rPr>
          <w:rtl w:val="0"/>
        </w:rPr>
      </w:r>
    </w:p>
    <w:p w:rsidR="00000000" w:rsidDel="00000000" w:rsidP="00000000" w:rsidRDefault="00000000" w:rsidRPr="00000000" w14:paraId="00000130">
      <w:pPr>
        <w:pBdr>
          <w:top w:color="000000" w:space="1" w:sz="4" w:val="single"/>
          <w:left w:color="000000" w:space="4" w:sz="4" w:val="single"/>
          <w:bottom w:color="000000" w:space="1" w:sz="4" w:val="single"/>
          <w:right w:color="000000" w:space="4" w:sz="4" w:val="single"/>
        </w:pBdr>
        <w:spacing w:after="0" w:line="240" w:lineRule="auto"/>
        <w:rPr>
          <w:sz w:val="22"/>
          <w:szCs w:val="22"/>
        </w:rPr>
      </w:pPr>
      <w:r w:rsidDel="00000000" w:rsidR="00000000" w:rsidRPr="00000000">
        <w:rPr>
          <w:rtl w:val="0"/>
        </w:rPr>
      </w:r>
    </w:p>
    <w:p w:rsidR="00000000" w:rsidDel="00000000" w:rsidP="00000000" w:rsidRDefault="00000000" w:rsidRPr="00000000" w14:paraId="00000131">
      <w:pPr>
        <w:pBdr>
          <w:top w:color="000000" w:space="1" w:sz="4" w:val="single"/>
          <w:left w:color="000000" w:space="4" w:sz="4" w:val="single"/>
          <w:bottom w:color="000000" w:space="1" w:sz="4" w:val="single"/>
          <w:right w:color="000000" w:space="4" w:sz="4" w:val="single"/>
        </w:pBdr>
        <w:spacing w:after="0" w:line="240" w:lineRule="auto"/>
        <w:rPr>
          <w:sz w:val="22"/>
          <w:szCs w:val="22"/>
        </w:rPr>
      </w:pPr>
      <w:r w:rsidDel="00000000" w:rsidR="00000000" w:rsidRPr="00000000">
        <w:rPr>
          <w:rtl w:val="0"/>
        </w:rPr>
      </w:r>
    </w:p>
    <w:p w:rsidR="00000000" w:rsidDel="00000000" w:rsidP="00000000" w:rsidRDefault="00000000" w:rsidRPr="00000000" w14:paraId="00000132">
      <w:pPr>
        <w:pBdr>
          <w:top w:color="000000" w:space="1" w:sz="4" w:val="single"/>
          <w:left w:color="000000" w:space="4" w:sz="4" w:val="single"/>
          <w:bottom w:color="000000" w:space="1" w:sz="4" w:val="single"/>
          <w:right w:color="000000" w:space="4" w:sz="4" w:val="single"/>
        </w:pBdr>
        <w:spacing w:after="0" w:line="240" w:lineRule="auto"/>
        <w:rPr>
          <w:sz w:val="22"/>
          <w:szCs w:val="22"/>
        </w:rPr>
      </w:pPr>
      <w:r w:rsidDel="00000000" w:rsidR="00000000" w:rsidRPr="00000000">
        <w:rPr>
          <w:rtl w:val="0"/>
        </w:rPr>
      </w:r>
    </w:p>
    <w:p w:rsidR="00000000" w:rsidDel="00000000" w:rsidP="00000000" w:rsidRDefault="00000000" w:rsidRPr="00000000" w14:paraId="00000133">
      <w:pPr>
        <w:spacing w:after="0" w:line="240" w:lineRule="auto"/>
        <w:rPr>
          <w:sz w:val="22"/>
          <w:szCs w:val="22"/>
        </w:rPr>
      </w:pPr>
      <w:r w:rsidDel="00000000" w:rsidR="00000000" w:rsidRPr="00000000">
        <w:rPr>
          <w:rtl w:val="0"/>
        </w:rPr>
      </w:r>
    </w:p>
    <w:p w:rsidR="00000000" w:rsidDel="00000000" w:rsidP="00000000" w:rsidRDefault="00000000" w:rsidRPr="00000000" w14:paraId="000001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Identificación del evaluador</w:t>
      </w:r>
    </w:p>
    <w:p w:rsidR="00000000" w:rsidDel="00000000" w:rsidP="00000000" w:rsidRDefault="00000000" w:rsidRPr="00000000" w14:paraId="00000135">
      <w:pPr>
        <w:spacing w:after="0" w:line="240" w:lineRule="auto"/>
        <w:rPr>
          <w:b w:val="1"/>
          <w:bCs w:val="1"/>
          <w:sz w:val="22"/>
          <w:szCs w:val="22"/>
        </w:rPr>
      </w:pPr>
      <w:r w:rsidDel="00000000" w:rsidR="00000000" w:rsidRPr="00000000">
        <w:rPr>
          <w:rtl w:val="0"/>
        </w:rPr>
      </w:r>
    </w:p>
    <w:tbl>
      <w:tblPr>
        <w:tblStyle w:val="Table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39"/>
        <w:gridCol w:w="3877"/>
        <w:tblGridChange w:id="0">
          <w:tblGrid>
            <w:gridCol w:w="5139"/>
            <w:gridCol w:w="3877"/>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136">
            <w:pPr>
              <w:spacing w:after="0" w:line="240" w:lineRule="auto"/>
              <w:rPr>
                <w:b w:val="1"/>
                <w:bCs w:val="1"/>
                <w:sz w:val="18"/>
                <w:szCs w:val="18"/>
              </w:rPr>
            </w:pPr>
            <w:r w:rsidDel="00000000" w:rsidR="00000000" w:rsidRPr="00000000">
              <w:rPr>
                <w:b w:val="1"/>
                <w:bCs w:val="1"/>
                <w:sz w:val="18"/>
                <w:szCs w:val="18"/>
                <w:rtl w:val="0"/>
              </w:rPr>
              <w:t xml:space="preserve">Campo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37">
            <w:pPr>
              <w:spacing w:after="0" w:line="240" w:lineRule="auto"/>
              <w:rPr>
                <w:b w:val="1"/>
                <w:bCs w:val="1"/>
                <w:sz w:val="18"/>
                <w:szCs w:val="18"/>
              </w:rPr>
            </w:pPr>
            <w:r w:rsidDel="00000000" w:rsidR="00000000" w:rsidRPr="00000000">
              <w:rPr>
                <w:b w:val="1"/>
                <w:bCs w:val="1"/>
                <w:sz w:val="18"/>
                <w:szCs w:val="18"/>
                <w:rtl w:val="0"/>
              </w:rPr>
              <w:t xml:space="preserve">Información a completar</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38">
            <w:pPr>
              <w:spacing w:after="0" w:line="240" w:lineRule="auto"/>
              <w:rPr>
                <w:sz w:val="18"/>
                <w:szCs w:val="18"/>
              </w:rPr>
            </w:pPr>
            <w:r w:rsidDel="00000000" w:rsidR="00000000" w:rsidRPr="00000000">
              <w:rPr>
                <w:sz w:val="18"/>
                <w:szCs w:val="18"/>
                <w:rtl w:val="0"/>
              </w:rPr>
              <w:t xml:space="preserve">Nombre del evaluador o evaluadora</w:t>
            </w:r>
          </w:p>
        </w:tc>
        <w:tc>
          <w:tcPr>
            <w:tcMar>
              <w:top w:w="80.0" w:type="dxa"/>
              <w:left w:w="120.0" w:type="dxa"/>
              <w:bottom w:w="80.0" w:type="dxa"/>
              <w:right w:w="120.0" w:type="dxa"/>
            </w:tcMar>
            <w:vAlign w:val="center"/>
          </w:tcPr>
          <w:p w:rsidR="00000000" w:rsidDel="00000000" w:rsidP="00000000" w:rsidRDefault="00000000" w:rsidRPr="00000000" w14:paraId="00000139">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3A">
            <w:pPr>
              <w:spacing w:after="0" w:line="240" w:lineRule="auto"/>
              <w:rPr>
                <w:sz w:val="18"/>
                <w:szCs w:val="18"/>
              </w:rPr>
            </w:pPr>
            <w:r w:rsidDel="00000000" w:rsidR="00000000" w:rsidRPr="00000000">
              <w:rPr>
                <w:sz w:val="18"/>
                <w:szCs w:val="18"/>
                <w:rtl w:val="0"/>
              </w:rPr>
              <w:t xml:space="preserve">Perfil o especialidad</w:t>
            </w:r>
          </w:p>
        </w:tc>
        <w:tc>
          <w:tcPr>
            <w:tcMar>
              <w:top w:w="80.0" w:type="dxa"/>
              <w:left w:w="120.0" w:type="dxa"/>
              <w:bottom w:w="80.0" w:type="dxa"/>
              <w:right w:w="120.0" w:type="dxa"/>
            </w:tcMar>
            <w:vAlign w:val="center"/>
          </w:tcPr>
          <w:p w:rsidR="00000000" w:rsidDel="00000000" w:rsidP="00000000" w:rsidRDefault="00000000" w:rsidRPr="00000000" w14:paraId="0000013B">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3C">
            <w:pPr>
              <w:spacing w:after="0" w:line="240" w:lineRule="auto"/>
              <w:rPr>
                <w:sz w:val="18"/>
                <w:szCs w:val="18"/>
              </w:rPr>
            </w:pPr>
            <w:r w:rsidDel="00000000" w:rsidR="00000000" w:rsidRPr="00000000">
              <w:rPr>
                <w:sz w:val="18"/>
                <w:szCs w:val="18"/>
                <w:rtl w:val="0"/>
              </w:rPr>
              <w:t xml:space="preserve">Fecha de evaluación</w:t>
            </w:r>
          </w:p>
        </w:tc>
        <w:tc>
          <w:tcPr>
            <w:tcMar>
              <w:top w:w="80.0" w:type="dxa"/>
              <w:left w:w="120.0" w:type="dxa"/>
              <w:bottom w:w="80.0" w:type="dxa"/>
              <w:right w:w="120.0" w:type="dxa"/>
            </w:tcMar>
            <w:vAlign w:val="center"/>
          </w:tcPr>
          <w:p w:rsidR="00000000" w:rsidDel="00000000" w:rsidP="00000000" w:rsidRDefault="00000000" w:rsidRPr="00000000" w14:paraId="0000013D">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3E">
            <w:pPr>
              <w:spacing w:after="0" w:line="240" w:lineRule="auto"/>
              <w:rPr>
                <w:sz w:val="18"/>
                <w:szCs w:val="18"/>
              </w:rPr>
            </w:pPr>
            <w:r w:rsidDel="00000000" w:rsidR="00000000" w:rsidRPr="00000000">
              <w:rPr>
                <w:sz w:val="18"/>
                <w:szCs w:val="18"/>
                <w:rtl w:val="0"/>
              </w:rPr>
              <w:t xml:space="preserve">Firma, si corresponde</w:t>
            </w:r>
          </w:p>
        </w:tc>
        <w:tc>
          <w:tcPr>
            <w:tcMar>
              <w:top w:w="80.0" w:type="dxa"/>
              <w:left w:w="120.0" w:type="dxa"/>
              <w:bottom w:w="80.0" w:type="dxa"/>
              <w:right w:w="120.0" w:type="dxa"/>
            </w:tcMar>
            <w:vAlign w:val="center"/>
          </w:tcPr>
          <w:p w:rsidR="00000000" w:rsidDel="00000000" w:rsidP="00000000" w:rsidRDefault="00000000" w:rsidRPr="00000000" w14:paraId="0000013F">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140">
      <w:pPr>
        <w:spacing w:after="0" w:line="240" w:lineRule="auto"/>
        <w:rPr>
          <w:sz w:val="22"/>
          <w:szCs w:val="22"/>
        </w:rPr>
      </w:pPr>
      <w:r w:rsidDel="00000000" w:rsidR="00000000" w:rsidRPr="00000000">
        <w:rPr>
          <w:rtl w:val="0"/>
        </w:rPr>
      </w:r>
    </w:p>
    <w:p w:rsidR="00000000" w:rsidDel="00000000" w:rsidP="00000000" w:rsidRDefault="00000000" w:rsidRPr="00000000" w14:paraId="00000141">
      <w:pPr>
        <w:spacing w:after="0" w:line="240" w:lineRule="auto"/>
        <w:rP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42">
      <w:pPr>
        <w:spacing w:after="0" w:line="240" w:lineRule="auto"/>
        <w:rPr>
          <w:sz w:val="22"/>
          <w:szCs w:val="22"/>
        </w:rPr>
      </w:pPr>
      <w:r w:rsidDel="00000000" w:rsidR="00000000" w:rsidRPr="00000000">
        <w:rPr>
          <w:rtl w:val="0"/>
        </w:rPr>
      </w:r>
    </w:p>
    <w:p w:rsidR="00000000" w:rsidDel="00000000" w:rsidP="00000000" w:rsidRDefault="00000000" w:rsidRPr="00000000" w14:paraId="0000014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Aptos" w:cs="Aptos" w:eastAsia="Aptos" w:hAnsi="Aptos"/>
          <w:b w:val="1"/>
          <w:bCs w:val="1"/>
          <w:i w:val="0"/>
          <w:iCs w:val="0"/>
          <w:smallCaps w:val="0"/>
          <w:strike w:val="0"/>
          <w:color w:val="000000"/>
          <w:sz w:val="22"/>
          <w:szCs w:val="22"/>
          <w:u w:val="none"/>
          <w:shd w:fill="auto" w:val="clear"/>
          <w:vertAlign w:val="baseline"/>
        </w:rPr>
      </w:pPr>
      <w:bookmarkStart w:colFirst="0" w:colLast="0" w:name="_heading=h.55j6hv45v2cn" w:id="2"/>
      <w:bookmarkEnd w:id="2"/>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FORMULARIO DE POSTULACIÓN</w:t>
      </w:r>
    </w:p>
    <w:p w:rsidR="00000000" w:rsidDel="00000000" w:rsidP="00000000" w:rsidRDefault="00000000" w:rsidRPr="00000000" w14:paraId="00000144">
      <w:pPr>
        <w:spacing w:after="0" w:line="240" w:lineRule="auto"/>
        <w:rPr>
          <w:sz w:val="22"/>
          <w:szCs w:val="22"/>
        </w:rPr>
      </w:pPr>
      <w:r w:rsidDel="00000000" w:rsidR="00000000" w:rsidRPr="00000000">
        <w:rPr>
          <w:rtl w:val="0"/>
        </w:rPr>
      </w:r>
    </w:p>
    <w:p w:rsidR="00000000" w:rsidDel="00000000" w:rsidP="00000000" w:rsidRDefault="00000000" w:rsidRPr="00000000" w14:paraId="00000145">
      <w:pPr>
        <w:spacing w:after="0" w:line="240" w:lineRule="auto"/>
        <w:jc w:val="both"/>
        <w:rPr>
          <w:sz w:val="22"/>
          <w:szCs w:val="22"/>
        </w:rPr>
      </w:pPr>
      <w:r w:rsidDel="00000000" w:rsidR="00000000" w:rsidRPr="00000000">
        <w:rPr>
          <w:sz w:val="22"/>
          <w:szCs w:val="22"/>
          <w:rtl w:val="0"/>
        </w:rPr>
        <w:t xml:space="preserve">Este formulario deberá ser completado íntegramente por el equipo postulante. La información aquí declarada será utilizada para efectos de </w:t>
      </w:r>
      <w:r w:rsidDel="00000000" w:rsidR="00000000" w:rsidRPr="00000000">
        <w:rPr>
          <w:b w:val="1"/>
          <w:bCs w:val="1"/>
          <w:sz w:val="22"/>
          <w:szCs w:val="22"/>
          <w:rtl w:val="0"/>
        </w:rPr>
        <w:t xml:space="preserve">admisibilidad</w:t>
      </w:r>
      <w:r w:rsidDel="00000000" w:rsidR="00000000" w:rsidRPr="00000000">
        <w:rPr>
          <w:sz w:val="22"/>
          <w:szCs w:val="22"/>
          <w:rtl w:val="0"/>
        </w:rPr>
        <w:t xml:space="preserve">, </w:t>
      </w:r>
      <w:r w:rsidDel="00000000" w:rsidR="00000000" w:rsidRPr="00000000">
        <w:rPr>
          <w:b w:val="1"/>
          <w:bCs w:val="1"/>
          <w:sz w:val="22"/>
          <w:szCs w:val="22"/>
          <w:rtl w:val="0"/>
        </w:rPr>
        <w:t xml:space="preserve">evaluación técnica</w:t>
      </w:r>
      <w:r w:rsidDel="00000000" w:rsidR="00000000" w:rsidRPr="00000000">
        <w:rPr>
          <w:sz w:val="22"/>
          <w:szCs w:val="22"/>
          <w:rtl w:val="0"/>
        </w:rPr>
        <w:t xml:space="preserve">, </w:t>
      </w:r>
      <w:r w:rsidDel="00000000" w:rsidR="00000000" w:rsidRPr="00000000">
        <w:rPr>
          <w:b w:val="1"/>
          <w:bCs w:val="1"/>
          <w:sz w:val="22"/>
          <w:szCs w:val="22"/>
          <w:rtl w:val="0"/>
        </w:rPr>
        <w:t xml:space="preserve">adjudicación</w:t>
      </w:r>
      <w:r w:rsidDel="00000000" w:rsidR="00000000" w:rsidRPr="00000000">
        <w:rPr>
          <w:sz w:val="22"/>
          <w:szCs w:val="22"/>
          <w:rtl w:val="0"/>
        </w:rPr>
        <w:t xml:space="preserve">, </w:t>
      </w:r>
      <w:r w:rsidDel="00000000" w:rsidR="00000000" w:rsidRPr="00000000">
        <w:rPr>
          <w:b w:val="1"/>
          <w:bCs w:val="1"/>
          <w:sz w:val="22"/>
          <w:szCs w:val="22"/>
          <w:rtl w:val="0"/>
        </w:rPr>
        <w:t xml:space="preserve">seguimiento</w:t>
      </w:r>
      <w:r w:rsidDel="00000000" w:rsidR="00000000" w:rsidRPr="00000000">
        <w:rPr>
          <w:sz w:val="22"/>
          <w:szCs w:val="22"/>
          <w:rtl w:val="0"/>
        </w:rPr>
        <w:t xml:space="preserve"> y </w:t>
      </w:r>
      <w:r w:rsidDel="00000000" w:rsidR="00000000" w:rsidRPr="00000000">
        <w:rPr>
          <w:b w:val="1"/>
          <w:bCs w:val="1"/>
          <w:sz w:val="22"/>
          <w:szCs w:val="22"/>
          <w:rtl w:val="0"/>
        </w:rPr>
        <w:t xml:space="preserve">respaldo institucional</w:t>
      </w:r>
      <w:r w:rsidDel="00000000" w:rsidR="00000000" w:rsidRPr="00000000">
        <w:rPr>
          <w:sz w:val="22"/>
          <w:szCs w:val="22"/>
          <w:rtl w:val="0"/>
        </w:rPr>
        <w:t xml:space="preserve"> del proyecto. Toda la información deberá ser consistente con las bases del concurso y con los anexos obligatorios que acompañan la postulación.</w:t>
      </w:r>
    </w:p>
    <w:p w:rsidR="00000000" w:rsidDel="00000000" w:rsidP="00000000" w:rsidRDefault="00000000" w:rsidRPr="00000000" w14:paraId="00000146">
      <w:pPr>
        <w:spacing w:after="0" w:line="240" w:lineRule="auto"/>
        <w:rPr>
          <w:sz w:val="22"/>
          <w:szCs w:val="22"/>
        </w:rPr>
      </w:pPr>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Identificación general del proyecto</w:t>
      </w:r>
    </w:p>
    <w:p w:rsidR="00000000" w:rsidDel="00000000" w:rsidP="00000000" w:rsidRDefault="00000000" w:rsidRPr="00000000" w14:paraId="00000148">
      <w:pPr>
        <w:spacing w:after="0" w:line="240" w:lineRule="auto"/>
        <w:rPr>
          <w:b w:val="1"/>
          <w:bCs w:val="1"/>
          <w:sz w:val="22"/>
          <w:szCs w:val="22"/>
        </w:rPr>
      </w:pPr>
      <w:r w:rsidDel="00000000" w:rsidR="00000000" w:rsidRPr="00000000">
        <w:rPr>
          <w:rtl w:val="0"/>
        </w:rPr>
      </w:r>
    </w:p>
    <w:tbl>
      <w:tblPr>
        <w:tblStyle w:val="Table1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5"/>
        <w:gridCol w:w="6141"/>
        <w:tblGridChange w:id="0">
          <w:tblGrid>
            <w:gridCol w:w="2875"/>
            <w:gridCol w:w="6141"/>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149">
            <w:pPr>
              <w:spacing w:after="0" w:line="240" w:lineRule="auto"/>
              <w:rPr>
                <w:b w:val="1"/>
                <w:bCs w:val="1"/>
                <w:sz w:val="18"/>
                <w:szCs w:val="18"/>
              </w:rPr>
            </w:pPr>
            <w:r w:rsidDel="00000000" w:rsidR="00000000" w:rsidRPr="00000000">
              <w:rPr>
                <w:b w:val="1"/>
                <w:bCs w:val="1"/>
                <w:sz w:val="18"/>
                <w:szCs w:val="18"/>
                <w:rtl w:val="0"/>
              </w:rPr>
              <w:t xml:space="preserve">Campo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4A">
            <w:pPr>
              <w:spacing w:after="0" w:line="240" w:lineRule="auto"/>
              <w:rPr>
                <w:b w:val="1"/>
                <w:bCs w:val="1"/>
                <w:sz w:val="18"/>
                <w:szCs w:val="18"/>
              </w:rPr>
            </w:pPr>
            <w:r w:rsidDel="00000000" w:rsidR="00000000" w:rsidRPr="00000000">
              <w:rPr>
                <w:b w:val="1"/>
                <w:bCs w:val="1"/>
                <w:sz w:val="18"/>
                <w:szCs w:val="18"/>
                <w:rtl w:val="0"/>
              </w:rPr>
              <w:t xml:space="preserve">Información para completar</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4B">
            <w:pPr>
              <w:spacing w:after="0" w:line="240" w:lineRule="auto"/>
              <w:rPr>
                <w:sz w:val="18"/>
                <w:szCs w:val="18"/>
              </w:rPr>
            </w:pPr>
            <w:r w:rsidDel="00000000" w:rsidR="00000000" w:rsidRPr="00000000">
              <w:rPr>
                <w:sz w:val="18"/>
                <w:szCs w:val="18"/>
                <w:rtl w:val="0"/>
              </w:rPr>
              <w:t xml:space="preserve">Título del proyecto</w:t>
            </w:r>
          </w:p>
        </w:tc>
        <w:tc>
          <w:tcPr>
            <w:tcMar>
              <w:top w:w="80.0" w:type="dxa"/>
              <w:left w:w="120.0" w:type="dxa"/>
              <w:bottom w:w="80.0" w:type="dxa"/>
              <w:right w:w="120.0" w:type="dxa"/>
            </w:tcMar>
            <w:vAlign w:val="center"/>
          </w:tcPr>
          <w:p w:rsidR="00000000" w:rsidDel="00000000" w:rsidP="00000000" w:rsidRDefault="00000000" w:rsidRPr="00000000" w14:paraId="0000014C">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4D">
            <w:pPr>
              <w:spacing w:after="0" w:line="240" w:lineRule="auto"/>
              <w:rPr>
                <w:sz w:val="18"/>
                <w:szCs w:val="18"/>
              </w:rPr>
            </w:pPr>
            <w:r w:rsidDel="00000000" w:rsidR="00000000" w:rsidRPr="00000000">
              <w:rPr>
                <w:sz w:val="18"/>
                <w:szCs w:val="18"/>
                <w:rtl w:val="0"/>
              </w:rPr>
              <w:t xml:space="preserve">Acrónimo del proyecto</w:t>
            </w:r>
          </w:p>
        </w:tc>
        <w:tc>
          <w:tcPr>
            <w:tcMar>
              <w:top w:w="80.0" w:type="dxa"/>
              <w:left w:w="120.0" w:type="dxa"/>
              <w:bottom w:w="80.0" w:type="dxa"/>
              <w:right w:w="120.0" w:type="dxa"/>
            </w:tcMar>
            <w:vAlign w:val="center"/>
          </w:tcPr>
          <w:p w:rsidR="00000000" w:rsidDel="00000000" w:rsidP="00000000" w:rsidRDefault="00000000" w:rsidRPr="00000000" w14:paraId="0000014E">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4F">
            <w:pPr>
              <w:spacing w:after="0" w:line="240" w:lineRule="auto"/>
              <w:rPr>
                <w:sz w:val="18"/>
                <w:szCs w:val="18"/>
              </w:rPr>
            </w:pPr>
            <w:r w:rsidDel="00000000" w:rsidR="00000000" w:rsidRPr="00000000">
              <w:rPr>
                <w:sz w:val="18"/>
                <w:szCs w:val="18"/>
                <w:rtl w:val="0"/>
              </w:rPr>
              <w:t xml:space="preserve">Línea temática principal</w:t>
            </w:r>
          </w:p>
        </w:tc>
        <w:tc>
          <w:tcPr>
            <w:tcMar>
              <w:top w:w="80.0" w:type="dxa"/>
              <w:left w:w="120.0" w:type="dxa"/>
              <w:bottom w:w="80.0" w:type="dxa"/>
              <w:right w:w="120.0" w:type="dxa"/>
            </w:tcMar>
            <w:vAlign w:val="center"/>
          </w:tcPr>
          <w:p w:rsidR="00000000" w:rsidDel="00000000" w:rsidP="00000000" w:rsidRDefault="00000000" w:rsidRPr="00000000" w14:paraId="00000150">
            <w:pPr>
              <w:spacing w:after="0" w:line="240" w:lineRule="auto"/>
              <w:rPr>
                <w:sz w:val="18"/>
                <w:szCs w:val="18"/>
              </w:rPr>
            </w:pPr>
            <w:r w:rsidDel="00000000" w:rsidR="00000000" w:rsidRPr="00000000">
              <w:rPr>
                <w:sz w:val="18"/>
                <w:szCs w:val="18"/>
                <w:rtl w:val="0"/>
              </w:rPr>
              <w:t xml:space="preserve">Innovación social / Innovación pública / Innovación empresarial / Innovación cultural</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51">
            <w:pPr>
              <w:spacing w:after="0" w:line="240" w:lineRule="auto"/>
              <w:rPr>
                <w:sz w:val="18"/>
                <w:szCs w:val="18"/>
              </w:rPr>
            </w:pPr>
            <w:r w:rsidDel="00000000" w:rsidR="00000000" w:rsidRPr="00000000">
              <w:rPr>
                <w:sz w:val="18"/>
                <w:szCs w:val="18"/>
                <w:rtl w:val="0"/>
              </w:rPr>
              <w:t xml:space="preserve">Sede de ejecución</w:t>
            </w:r>
          </w:p>
        </w:tc>
        <w:tc>
          <w:tcPr>
            <w:tcMar>
              <w:top w:w="80.0" w:type="dxa"/>
              <w:left w:w="120.0" w:type="dxa"/>
              <w:bottom w:w="80.0" w:type="dxa"/>
              <w:right w:w="120.0" w:type="dxa"/>
            </w:tcMar>
            <w:vAlign w:val="center"/>
          </w:tcPr>
          <w:p w:rsidR="00000000" w:rsidDel="00000000" w:rsidP="00000000" w:rsidRDefault="00000000" w:rsidRPr="00000000" w14:paraId="00000152">
            <w:pPr>
              <w:spacing w:after="0" w:line="240" w:lineRule="auto"/>
              <w:rPr>
                <w:sz w:val="18"/>
                <w:szCs w:val="18"/>
              </w:rPr>
            </w:pPr>
            <w:r w:rsidDel="00000000" w:rsidR="00000000" w:rsidRPr="00000000">
              <w:rPr>
                <w:sz w:val="18"/>
                <w:szCs w:val="18"/>
                <w:rtl w:val="0"/>
              </w:rPr>
              <w:t xml:space="preserve">Temuco / Talca / Santiago</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53">
            <w:pPr>
              <w:spacing w:after="0" w:line="240" w:lineRule="auto"/>
              <w:rPr>
                <w:sz w:val="18"/>
                <w:szCs w:val="18"/>
              </w:rPr>
            </w:pPr>
            <w:r w:rsidDel="00000000" w:rsidR="00000000" w:rsidRPr="00000000">
              <w:rPr>
                <w:sz w:val="18"/>
                <w:szCs w:val="18"/>
                <w:rtl w:val="0"/>
              </w:rPr>
              <w:t xml:space="preserve">Campus o unidad, si corresponde</w:t>
            </w:r>
          </w:p>
        </w:tc>
        <w:tc>
          <w:tcPr>
            <w:tcMar>
              <w:top w:w="80.0" w:type="dxa"/>
              <w:left w:w="120.0" w:type="dxa"/>
              <w:bottom w:w="80.0" w:type="dxa"/>
              <w:right w:w="120.0" w:type="dxa"/>
            </w:tcMar>
            <w:vAlign w:val="center"/>
          </w:tcPr>
          <w:p w:rsidR="00000000" w:rsidDel="00000000" w:rsidP="00000000" w:rsidRDefault="00000000" w:rsidRPr="00000000" w14:paraId="00000154">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55">
            <w:pPr>
              <w:spacing w:after="0" w:line="240" w:lineRule="auto"/>
              <w:rPr>
                <w:sz w:val="18"/>
                <w:szCs w:val="18"/>
              </w:rPr>
            </w:pPr>
            <w:r w:rsidDel="00000000" w:rsidR="00000000" w:rsidRPr="00000000">
              <w:rPr>
                <w:sz w:val="18"/>
                <w:szCs w:val="18"/>
                <w:rtl w:val="0"/>
              </w:rPr>
              <w:t xml:space="preserve">Duración de ejecución</w:t>
            </w:r>
          </w:p>
        </w:tc>
        <w:tc>
          <w:tcPr>
            <w:tcMar>
              <w:top w:w="80.0" w:type="dxa"/>
              <w:left w:w="120.0" w:type="dxa"/>
              <w:bottom w:w="80.0" w:type="dxa"/>
              <w:right w:w="120.0" w:type="dxa"/>
            </w:tcMar>
            <w:vAlign w:val="center"/>
          </w:tcPr>
          <w:p w:rsidR="00000000" w:rsidDel="00000000" w:rsidP="00000000" w:rsidRDefault="00000000" w:rsidRPr="00000000" w14:paraId="00000156">
            <w:pPr>
              <w:spacing w:after="0" w:line="240" w:lineRule="auto"/>
              <w:rPr>
                <w:sz w:val="18"/>
                <w:szCs w:val="18"/>
              </w:rPr>
            </w:pPr>
            <w:r w:rsidDel="00000000" w:rsidR="00000000" w:rsidRPr="00000000">
              <w:rPr>
                <w:sz w:val="18"/>
                <w:szCs w:val="18"/>
                <w:rtl w:val="0"/>
              </w:rPr>
              <w:t xml:space="preserve">6 meses</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57">
            <w:pPr>
              <w:spacing w:after="0" w:line="240" w:lineRule="auto"/>
              <w:rPr>
                <w:sz w:val="18"/>
                <w:szCs w:val="18"/>
              </w:rPr>
            </w:pPr>
            <w:r w:rsidDel="00000000" w:rsidR="00000000" w:rsidRPr="00000000">
              <w:rPr>
                <w:sz w:val="18"/>
                <w:szCs w:val="18"/>
                <w:rtl w:val="0"/>
              </w:rPr>
              <w:t xml:space="preserve">Monto solicitado</w:t>
            </w:r>
          </w:p>
        </w:tc>
        <w:tc>
          <w:tcPr>
            <w:tcMar>
              <w:top w:w="80.0" w:type="dxa"/>
              <w:left w:w="120.0" w:type="dxa"/>
              <w:bottom w:w="80.0" w:type="dxa"/>
              <w:right w:w="120.0" w:type="dxa"/>
            </w:tcMar>
            <w:vAlign w:val="center"/>
          </w:tcPr>
          <w:p w:rsidR="00000000" w:rsidDel="00000000" w:rsidP="00000000" w:rsidRDefault="00000000" w:rsidRPr="00000000" w14:paraId="00000158">
            <w:pPr>
              <w:spacing w:after="0" w:line="240" w:lineRule="auto"/>
              <w:rPr>
                <w:sz w:val="18"/>
                <w:szCs w:val="18"/>
              </w:rPr>
            </w:pPr>
            <w:r w:rsidDel="00000000" w:rsidR="00000000" w:rsidRPr="00000000">
              <w:rPr>
                <w:sz w:val="18"/>
                <w:szCs w:val="18"/>
                <w:rtl w:val="0"/>
              </w:rPr>
              <w:t xml:space="preserve">$2.000.000</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59">
            <w:pPr>
              <w:spacing w:after="0" w:line="240" w:lineRule="auto"/>
              <w:rPr>
                <w:sz w:val="18"/>
                <w:szCs w:val="18"/>
              </w:rPr>
            </w:pPr>
            <w:r w:rsidDel="00000000" w:rsidR="00000000" w:rsidRPr="00000000">
              <w:rPr>
                <w:sz w:val="18"/>
                <w:szCs w:val="18"/>
                <w:rtl w:val="0"/>
              </w:rPr>
              <w:t xml:space="preserve">Nombre de la entidad socia principal</w:t>
            </w:r>
          </w:p>
        </w:tc>
        <w:tc>
          <w:tcPr>
            <w:tcMar>
              <w:top w:w="80.0" w:type="dxa"/>
              <w:left w:w="120.0" w:type="dxa"/>
              <w:bottom w:w="80.0" w:type="dxa"/>
              <w:right w:w="120.0" w:type="dxa"/>
            </w:tcMar>
            <w:vAlign w:val="center"/>
          </w:tcPr>
          <w:p w:rsidR="00000000" w:rsidDel="00000000" w:rsidP="00000000" w:rsidRDefault="00000000" w:rsidRPr="00000000" w14:paraId="0000015A">
            <w:pPr>
              <w:spacing w:after="0" w:line="240" w:lineRule="auto"/>
              <w:rPr>
                <w:sz w:val="18"/>
                <w:szCs w:val="18"/>
              </w:rPr>
            </w:pPr>
            <w:r w:rsidDel="00000000" w:rsidR="00000000" w:rsidRPr="00000000">
              <w:rPr>
                <w:rtl w:val="0"/>
              </w:rPr>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15B">
            <w:pPr>
              <w:spacing w:after="0" w:line="240" w:lineRule="auto"/>
              <w:rPr>
                <w:sz w:val="18"/>
                <w:szCs w:val="18"/>
              </w:rPr>
            </w:pPr>
            <w:r w:rsidDel="00000000" w:rsidR="00000000" w:rsidRPr="00000000">
              <w:rPr>
                <w:sz w:val="18"/>
                <w:szCs w:val="18"/>
                <w:rtl w:val="0"/>
              </w:rPr>
              <w:t xml:space="preserve">Tipo de entidad socia</w:t>
            </w:r>
          </w:p>
        </w:tc>
        <w:tc>
          <w:tcPr>
            <w:tcMar>
              <w:top w:w="80.0" w:type="dxa"/>
              <w:left w:w="120.0" w:type="dxa"/>
              <w:bottom w:w="80.0" w:type="dxa"/>
              <w:right w:w="120.0" w:type="dxa"/>
            </w:tcMar>
            <w:vAlign w:val="center"/>
          </w:tcPr>
          <w:p w:rsidR="00000000" w:rsidDel="00000000" w:rsidP="00000000" w:rsidRDefault="00000000" w:rsidRPr="00000000" w14:paraId="0000015C">
            <w:pPr>
              <w:spacing w:after="0" w:line="240" w:lineRule="auto"/>
              <w:rPr>
                <w:sz w:val="18"/>
                <w:szCs w:val="18"/>
              </w:rPr>
            </w:pPr>
            <w:r w:rsidDel="00000000" w:rsidR="00000000" w:rsidRPr="00000000">
              <w:rPr>
                <w:sz w:val="18"/>
                <w:szCs w:val="18"/>
                <w:rtl w:val="0"/>
              </w:rPr>
              <w:t xml:space="preserve">Pública / Social-comunitaria / Empresa / Fundación / Corporación / Otra</w:t>
            </w:r>
          </w:p>
        </w:tc>
      </w:tr>
    </w:tbl>
    <w:p w:rsidR="00000000" w:rsidDel="00000000" w:rsidP="00000000" w:rsidRDefault="00000000" w:rsidRPr="00000000" w14:paraId="0000015D">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15E">
      <w:pPr>
        <w:spacing w:after="0" w:line="240" w:lineRule="auto"/>
        <w:rPr>
          <w:b w:val="1"/>
          <w:bCs w:val="1"/>
          <w:sz w:val="22"/>
          <w:szCs w:val="22"/>
        </w:rPr>
      </w:pPr>
      <w:r w:rsidDel="00000000" w:rsidR="00000000" w:rsidRPr="00000000">
        <w:rPr>
          <w:b w:val="1"/>
          <w:bCs w:val="1"/>
          <w:sz w:val="22"/>
          <w:szCs w:val="22"/>
          <w:rtl w:val="0"/>
        </w:rPr>
        <w:t xml:space="preserve">2. Dirección del proyecto</w:t>
      </w:r>
    </w:p>
    <w:p w:rsidR="00000000" w:rsidDel="00000000" w:rsidP="00000000" w:rsidRDefault="00000000" w:rsidRPr="00000000" w14:paraId="0000015F">
      <w:pPr>
        <w:spacing w:after="0" w:line="240" w:lineRule="auto"/>
        <w:rPr>
          <w:b w:val="1"/>
          <w:bCs w:val="1"/>
          <w:sz w:val="22"/>
          <w:szCs w:val="22"/>
        </w:rPr>
      </w:pPr>
      <w:r w:rsidDel="00000000" w:rsidR="00000000" w:rsidRPr="00000000">
        <w:rPr>
          <w:rtl w:val="0"/>
        </w:rPr>
      </w:r>
    </w:p>
    <w:tbl>
      <w:tblPr>
        <w:tblStyle w:val="Table1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1"/>
        <w:gridCol w:w="4095"/>
        <w:tblGridChange w:id="0">
          <w:tblGrid>
            <w:gridCol w:w="4921"/>
            <w:gridCol w:w="4095"/>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160">
            <w:pPr>
              <w:spacing w:after="0" w:line="240" w:lineRule="auto"/>
              <w:rPr>
                <w:b w:val="1"/>
                <w:bCs w:val="1"/>
                <w:sz w:val="18"/>
                <w:szCs w:val="18"/>
              </w:rPr>
            </w:pPr>
            <w:r w:rsidDel="00000000" w:rsidR="00000000" w:rsidRPr="00000000">
              <w:rPr>
                <w:b w:val="1"/>
                <w:bCs w:val="1"/>
                <w:sz w:val="18"/>
                <w:szCs w:val="18"/>
                <w:rtl w:val="0"/>
              </w:rPr>
              <w:t xml:space="preserve">Campo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61">
            <w:pPr>
              <w:spacing w:after="0" w:line="240" w:lineRule="auto"/>
              <w:rPr>
                <w:b w:val="1"/>
                <w:bCs w:val="1"/>
                <w:sz w:val="18"/>
                <w:szCs w:val="18"/>
              </w:rPr>
            </w:pPr>
            <w:r w:rsidDel="00000000" w:rsidR="00000000" w:rsidRPr="00000000">
              <w:rPr>
                <w:b w:val="1"/>
                <w:bCs w:val="1"/>
                <w:sz w:val="18"/>
                <w:szCs w:val="18"/>
                <w:rtl w:val="0"/>
              </w:rPr>
              <w:t xml:space="preserve">Información a completar</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62">
            <w:pPr>
              <w:spacing w:after="0" w:line="240" w:lineRule="auto"/>
              <w:rPr>
                <w:sz w:val="18"/>
                <w:szCs w:val="18"/>
              </w:rPr>
            </w:pPr>
            <w:r w:rsidDel="00000000" w:rsidR="00000000" w:rsidRPr="00000000">
              <w:rPr>
                <w:sz w:val="18"/>
                <w:szCs w:val="18"/>
                <w:rtl w:val="0"/>
              </w:rPr>
              <w:t xml:space="preserve">Nombre completo</w:t>
            </w:r>
          </w:p>
        </w:tc>
        <w:tc>
          <w:tcPr>
            <w:tcMar>
              <w:top w:w="80.0" w:type="dxa"/>
              <w:left w:w="120.0" w:type="dxa"/>
              <w:bottom w:w="80.0" w:type="dxa"/>
              <w:right w:w="120.0" w:type="dxa"/>
            </w:tcMar>
            <w:vAlign w:val="center"/>
          </w:tcPr>
          <w:p w:rsidR="00000000" w:rsidDel="00000000" w:rsidP="00000000" w:rsidRDefault="00000000" w:rsidRPr="00000000" w14:paraId="00000163">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64">
            <w:pPr>
              <w:spacing w:after="0" w:line="240" w:lineRule="auto"/>
              <w:rPr>
                <w:sz w:val="18"/>
                <w:szCs w:val="18"/>
              </w:rPr>
            </w:pPr>
            <w:r w:rsidDel="00000000" w:rsidR="00000000" w:rsidRPr="00000000">
              <w:rPr>
                <w:sz w:val="18"/>
                <w:szCs w:val="18"/>
                <w:rtl w:val="0"/>
              </w:rPr>
              <w:t xml:space="preserve">RUT o identificador institucional</w:t>
            </w:r>
          </w:p>
        </w:tc>
        <w:tc>
          <w:tcPr>
            <w:tcMar>
              <w:top w:w="80.0" w:type="dxa"/>
              <w:left w:w="120.0" w:type="dxa"/>
              <w:bottom w:w="80.0" w:type="dxa"/>
              <w:right w:w="120.0" w:type="dxa"/>
            </w:tcMar>
            <w:vAlign w:val="center"/>
          </w:tcPr>
          <w:p w:rsidR="00000000" w:rsidDel="00000000" w:rsidP="00000000" w:rsidRDefault="00000000" w:rsidRPr="00000000" w14:paraId="00000165">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66">
            <w:pPr>
              <w:spacing w:after="0" w:line="240" w:lineRule="auto"/>
              <w:rPr>
                <w:sz w:val="18"/>
                <w:szCs w:val="18"/>
              </w:rPr>
            </w:pPr>
            <w:r w:rsidDel="00000000" w:rsidR="00000000" w:rsidRPr="00000000">
              <w:rPr>
                <w:sz w:val="18"/>
                <w:szCs w:val="18"/>
                <w:rtl w:val="0"/>
              </w:rPr>
              <w:t xml:space="preserve">Facultad</w:t>
            </w:r>
          </w:p>
        </w:tc>
        <w:tc>
          <w:tcPr>
            <w:tcMar>
              <w:top w:w="80.0" w:type="dxa"/>
              <w:left w:w="120.0" w:type="dxa"/>
              <w:bottom w:w="80.0" w:type="dxa"/>
              <w:right w:w="120.0" w:type="dxa"/>
            </w:tcMar>
            <w:vAlign w:val="center"/>
          </w:tcPr>
          <w:p w:rsidR="00000000" w:rsidDel="00000000" w:rsidP="00000000" w:rsidRDefault="00000000" w:rsidRPr="00000000" w14:paraId="00000167">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68">
            <w:pPr>
              <w:spacing w:after="0" w:line="240" w:lineRule="auto"/>
              <w:rPr>
                <w:sz w:val="18"/>
                <w:szCs w:val="18"/>
              </w:rPr>
            </w:pPr>
            <w:r w:rsidDel="00000000" w:rsidR="00000000" w:rsidRPr="00000000">
              <w:rPr>
                <w:sz w:val="18"/>
                <w:szCs w:val="18"/>
                <w:rtl w:val="0"/>
              </w:rPr>
              <w:t xml:space="preserve">Carrera, escuela o unidad</w:t>
            </w:r>
          </w:p>
        </w:tc>
        <w:tc>
          <w:tcPr>
            <w:tcMar>
              <w:top w:w="80.0" w:type="dxa"/>
              <w:left w:w="120.0" w:type="dxa"/>
              <w:bottom w:w="80.0" w:type="dxa"/>
              <w:right w:w="120.0" w:type="dxa"/>
            </w:tcMar>
            <w:vAlign w:val="center"/>
          </w:tcPr>
          <w:p w:rsidR="00000000" w:rsidDel="00000000" w:rsidP="00000000" w:rsidRDefault="00000000" w:rsidRPr="00000000" w14:paraId="00000169">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6A">
            <w:pPr>
              <w:spacing w:after="0" w:line="240" w:lineRule="auto"/>
              <w:rPr>
                <w:sz w:val="18"/>
                <w:szCs w:val="18"/>
              </w:rPr>
            </w:pPr>
            <w:r w:rsidDel="00000000" w:rsidR="00000000" w:rsidRPr="00000000">
              <w:rPr>
                <w:sz w:val="18"/>
                <w:szCs w:val="18"/>
                <w:rtl w:val="0"/>
              </w:rPr>
              <w:t xml:space="preserve">Categoría académica</w:t>
            </w:r>
          </w:p>
        </w:tc>
        <w:tc>
          <w:tcPr>
            <w:tcMar>
              <w:top w:w="80.0" w:type="dxa"/>
              <w:left w:w="120.0" w:type="dxa"/>
              <w:bottom w:w="80.0" w:type="dxa"/>
              <w:right w:w="120.0" w:type="dxa"/>
            </w:tcMar>
            <w:vAlign w:val="center"/>
          </w:tcPr>
          <w:p w:rsidR="00000000" w:rsidDel="00000000" w:rsidP="00000000" w:rsidRDefault="00000000" w:rsidRPr="00000000" w14:paraId="0000016B">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6C">
            <w:pPr>
              <w:spacing w:after="0" w:line="240" w:lineRule="auto"/>
              <w:rPr>
                <w:sz w:val="18"/>
                <w:szCs w:val="18"/>
              </w:rPr>
            </w:pPr>
            <w:r w:rsidDel="00000000" w:rsidR="00000000" w:rsidRPr="00000000">
              <w:rPr>
                <w:sz w:val="18"/>
                <w:szCs w:val="18"/>
                <w:rtl w:val="0"/>
              </w:rPr>
              <w:t xml:space="preserve"> institucional</w:t>
            </w:r>
          </w:p>
        </w:tc>
        <w:tc>
          <w:tcPr>
            <w:tcMar>
              <w:top w:w="80.0" w:type="dxa"/>
              <w:left w:w="120.0" w:type="dxa"/>
              <w:bottom w:w="80.0" w:type="dxa"/>
              <w:right w:w="120.0" w:type="dxa"/>
            </w:tcMar>
            <w:vAlign w:val="center"/>
          </w:tcPr>
          <w:p w:rsidR="00000000" w:rsidDel="00000000" w:rsidP="00000000" w:rsidRDefault="00000000" w:rsidRPr="00000000" w14:paraId="0000016D">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6E">
            <w:pPr>
              <w:spacing w:after="0" w:line="240" w:lineRule="auto"/>
              <w:rPr>
                <w:sz w:val="18"/>
                <w:szCs w:val="18"/>
              </w:rPr>
            </w:pPr>
            <w:r w:rsidDel="00000000" w:rsidR="00000000" w:rsidRPr="00000000">
              <w:rPr>
                <w:sz w:val="18"/>
                <w:szCs w:val="18"/>
                <w:rtl w:val="0"/>
              </w:rPr>
              <w:t xml:space="preserve">Teléfono de contacto</w:t>
            </w:r>
          </w:p>
        </w:tc>
        <w:tc>
          <w:tcPr>
            <w:tcMar>
              <w:top w:w="80.0" w:type="dxa"/>
              <w:left w:w="120.0" w:type="dxa"/>
              <w:bottom w:w="80.0" w:type="dxa"/>
              <w:right w:w="120.0" w:type="dxa"/>
            </w:tcMar>
            <w:vAlign w:val="center"/>
          </w:tcPr>
          <w:p w:rsidR="00000000" w:rsidDel="00000000" w:rsidP="00000000" w:rsidRDefault="00000000" w:rsidRPr="00000000" w14:paraId="0000016F">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70">
            <w:pPr>
              <w:spacing w:after="0" w:line="240" w:lineRule="auto"/>
              <w:rPr>
                <w:sz w:val="18"/>
                <w:szCs w:val="18"/>
              </w:rPr>
            </w:pPr>
            <w:r w:rsidDel="00000000" w:rsidR="00000000" w:rsidRPr="00000000">
              <w:rPr>
                <w:sz w:val="18"/>
                <w:szCs w:val="18"/>
                <w:rtl w:val="0"/>
              </w:rPr>
              <w:t xml:space="preserve">Sede</w:t>
            </w:r>
          </w:p>
        </w:tc>
        <w:tc>
          <w:tcPr>
            <w:tcMar>
              <w:top w:w="80.0" w:type="dxa"/>
              <w:left w:w="120.0" w:type="dxa"/>
              <w:bottom w:w="80.0" w:type="dxa"/>
              <w:right w:w="120.0" w:type="dxa"/>
            </w:tcMar>
            <w:vAlign w:val="center"/>
          </w:tcPr>
          <w:p w:rsidR="00000000" w:rsidDel="00000000" w:rsidP="00000000" w:rsidRDefault="00000000" w:rsidRPr="00000000" w14:paraId="00000171">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172">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173">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174">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175">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176">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17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Dirección Alterna</w:t>
      </w:r>
    </w:p>
    <w:p w:rsidR="00000000" w:rsidDel="00000000" w:rsidP="00000000" w:rsidRDefault="00000000" w:rsidRPr="00000000" w14:paraId="00000178">
      <w:pPr>
        <w:spacing w:after="0" w:line="240" w:lineRule="auto"/>
        <w:rPr>
          <w:b w:val="1"/>
          <w:bCs w:val="1"/>
          <w:sz w:val="22"/>
          <w:szCs w:val="22"/>
        </w:rPr>
      </w:pPr>
      <w:r w:rsidDel="00000000" w:rsidR="00000000" w:rsidRPr="00000000">
        <w:rPr>
          <w:rtl w:val="0"/>
        </w:rPr>
      </w:r>
    </w:p>
    <w:tbl>
      <w:tblPr>
        <w:tblStyle w:val="Table1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1"/>
        <w:gridCol w:w="4095"/>
        <w:tblGridChange w:id="0">
          <w:tblGrid>
            <w:gridCol w:w="4921"/>
            <w:gridCol w:w="4095"/>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179">
            <w:pPr>
              <w:spacing w:after="0" w:line="240" w:lineRule="auto"/>
              <w:rPr>
                <w:b w:val="1"/>
                <w:bCs w:val="1"/>
                <w:sz w:val="18"/>
                <w:szCs w:val="18"/>
              </w:rPr>
            </w:pPr>
            <w:r w:rsidDel="00000000" w:rsidR="00000000" w:rsidRPr="00000000">
              <w:rPr>
                <w:b w:val="1"/>
                <w:bCs w:val="1"/>
                <w:sz w:val="18"/>
                <w:szCs w:val="18"/>
                <w:rtl w:val="0"/>
              </w:rPr>
              <w:t xml:space="preserve">Campo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7A">
            <w:pPr>
              <w:spacing w:after="0" w:line="240" w:lineRule="auto"/>
              <w:rPr>
                <w:b w:val="1"/>
                <w:bCs w:val="1"/>
                <w:sz w:val="18"/>
                <w:szCs w:val="18"/>
              </w:rPr>
            </w:pPr>
            <w:r w:rsidDel="00000000" w:rsidR="00000000" w:rsidRPr="00000000">
              <w:rPr>
                <w:b w:val="1"/>
                <w:bCs w:val="1"/>
                <w:sz w:val="18"/>
                <w:szCs w:val="18"/>
                <w:rtl w:val="0"/>
              </w:rPr>
              <w:t xml:space="preserve">Información a completar</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7B">
            <w:pPr>
              <w:spacing w:after="0" w:line="240" w:lineRule="auto"/>
              <w:rPr>
                <w:sz w:val="18"/>
                <w:szCs w:val="18"/>
              </w:rPr>
            </w:pPr>
            <w:r w:rsidDel="00000000" w:rsidR="00000000" w:rsidRPr="00000000">
              <w:rPr>
                <w:sz w:val="18"/>
                <w:szCs w:val="18"/>
                <w:rtl w:val="0"/>
              </w:rPr>
              <w:t xml:space="preserve">Nombre completo</w:t>
            </w:r>
          </w:p>
        </w:tc>
        <w:tc>
          <w:tcPr>
            <w:tcMar>
              <w:top w:w="80.0" w:type="dxa"/>
              <w:left w:w="120.0" w:type="dxa"/>
              <w:bottom w:w="80.0" w:type="dxa"/>
              <w:right w:w="120.0" w:type="dxa"/>
            </w:tcMar>
            <w:vAlign w:val="center"/>
          </w:tcPr>
          <w:p w:rsidR="00000000" w:rsidDel="00000000" w:rsidP="00000000" w:rsidRDefault="00000000" w:rsidRPr="00000000" w14:paraId="0000017C">
            <w:pPr>
              <w:spacing w:after="0" w:line="240" w:lineRule="auto"/>
              <w:rPr>
                <w:sz w:val="18"/>
                <w:szCs w:val="18"/>
              </w:rPr>
            </w:pPr>
            <w:r w:rsidDel="00000000" w:rsidR="00000000" w:rsidRPr="00000000">
              <w:rPr>
                <w:rtl w:val="0"/>
              </w:rPr>
            </w:r>
          </w:p>
        </w:tc>
      </w:tr>
      <w:tr>
        <w:trPr>
          <w:cantSplit w:val="1"/>
          <w:trHeight w:val="23" w:hRule="atLeast"/>
          <w:tblHeader w:val="0"/>
        </w:trPr>
        <w:tc>
          <w:tcPr>
            <w:tcMar>
              <w:top w:w="80.0" w:type="dxa"/>
              <w:left w:w="120.0" w:type="dxa"/>
              <w:bottom w:w="80.0" w:type="dxa"/>
              <w:right w:w="120.0" w:type="dxa"/>
            </w:tcMar>
            <w:vAlign w:val="center"/>
          </w:tcPr>
          <w:p w:rsidR="00000000" w:rsidDel="00000000" w:rsidP="00000000" w:rsidRDefault="00000000" w:rsidRPr="00000000" w14:paraId="0000017D">
            <w:pPr>
              <w:spacing w:after="0" w:line="240" w:lineRule="auto"/>
              <w:rPr>
                <w:sz w:val="18"/>
                <w:szCs w:val="18"/>
              </w:rPr>
            </w:pPr>
            <w:r w:rsidDel="00000000" w:rsidR="00000000" w:rsidRPr="00000000">
              <w:rPr>
                <w:sz w:val="18"/>
                <w:szCs w:val="18"/>
                <w:rtl w:val="0"/>
              </w:rPr>
              <w:t xml:space="preserve">RUT o identificador institucional</w:t>
            </w:r>
          </w:p>
        </w:tc>
        <w:tc>
          <w:tcPr>
            <w:tcMar>
              <w:top w:w="80.0" w:type="dxa"/>
              <w:left w:w="120.0" w:type="dxa"/>
              <w:bottom w:w="80.0" w:type="dxa"/>
              <w:right w:w="120.0" w:type="dxa"/>
            </w:tcMar>
            <w:vAlign w:val="center"/>
          </w:tcPr>
          <w:p w:rsidR="00000000" w:rsidDel="00000000" w:rsidP="00000000" w:rsidRDefault="00000000" w:rsidRPr="00000000" w14:paraId="0000017E">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7F">
            <w:pPr>
              <w:spacing w:after="0" w:line="240" w:lineRule="auto"/>
              <w:rPr>
                <w:sz w:val="18"/>
                <w:szCs w:val="18"/>
              </w:rPr>
            </w:pPr>
            <w:r w:rsidDel="00000000" w:rsidR="00000000" w:rsidRPr="00000000">
              <w:rPr>
                <w:sz w:val="18"/>
                <w:szCs w:val="18"/>
                <w:rtl w:val="0"/>
              </w:rPr>
              <w:t xml:space="preserve">Facultad</w:t>
            </w:r>
          </w:p>
        </w:tc>
        <w:tc>
          <w:tcPr>
            <w:tcMar>
              <w:top w:w="80.0" w:type="dxa"/>
              <w:left w:w="120.0" w:type="dxa"/>
              <w:bottom w:w="80.0" w:type="dxa"/>
              <w:right w:w="120.0" w:type="dxa"/>
            </w:tcMar>
            <w:vAlign w:val="center"/>
          </w:tcPr>
          <w:p w:rsidR="00000000" w:rsidDel="00000000" w:rsidP="00000000" w:rsidRDefault="00000000" w:rsidRPr="00000000" w14:paraId="00000180">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81">
            <w:pPr>
              <w:spacing w:after="0" w:line="240" w:lineRule="auto"/>
              <w:rPr>
                <w:sz w:val="18"/>
                <w:szCs w:val="18"/>
              </w:rPr>
            </w:pPr>
            <w:r w:rsidDel="00000000" w:rsidR="00000000" w:rsidRPr="00000000">
              <w:rPr>
                <w:sz w:val="18"/>
                <w:szCs w:val="18"/>
                <w:rtl w:val="0"/>
              </w:rPr>
              <w:t xml:space="preserve">Carrera, escuela o unidad</w:t>
            </w:r>
          </w:p>
        </w:tc>
        <w:tc>
          <w:tcPr>
            <w:tcMar>
              <w:top w:w="80.0" w:type="dxa"/>
              <w:left w:w="120.0" w:type="dxa"/>
              <w:bottom w:w="80.0" w:type="dxa"/>
              <w:right w:w="120.0" w:type="dxa"/>
            </w:tcMar>
            <w:vAlign w:val="center"/>
          </w:tcPr>
          <w:p w:rsidR="00000000" w:rsidDel="00000000" w:rsidP="00000000" w:rsidRDefault="00000000" w:rsidRPr="00000000" w14:paraId="00000182">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83">
            <w:pPr>
              <w:spacing w:after="0" w:line="240" w:lineRule="auto"/>
              <w:rPr>
                <w:sz w:val="18"/>
                <w:szCs w:val="18"/>
              </w:rPr>
            </w:pPr>
            <w:r w:rsidDel="00000000" w:rsidR="00000000" w:rsidRPr="00000000">
              <w:rPr>
                <w:sz w:val="18"/>
                <w:szCs w:val="18"/>
                <w:rtl w:val="0"/>
              </w:rPr>
              <w:t xml:space="preserve">Categoría académica</w:t>
            </w:r>
          </w:p>
        </w:tc>
        <w:tc>
          <w:tcPr>
            <w:tcMar>
              <w:top w:w="80.0" w:type="dxa"/>
              <w:left w:w="120.0" w:type="dxa"/>
              <w:bottom w:w="80.0" w:type="dxa"/>
              <w:right w:w="120.0" w:type="dxa"/>
            </w:tcMar>
            <w:vAlign w:val="center"/>
          </w:tcPr>
          <w:p w:rsidR="00000000" w:rsidDel="00000000" w:rsidP="00000000" w:rsidRDefault="00000000" w:rsidRPr="00000000" w14:paraId="00000184">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85">
            <w:pPr>
              <w:spacing w:after="0" w:line="240" w:lineRule="auto"/>
              <w:rPr>
                <w:sz w:val="18"/>
                <w:szCs w:val="18"/>
              </w:rPr>
            </w:pPr>
            <w:r w:rsidDel="00000000" w:rsidR="00000000" w:rsidRPr="00000000">
              <w:rPr>
                <w:sz w:val="18"/>
                <w:szCs w:val="18"/>
                <w:rtl w:val="0"/>
              </w:rPr>
              <w:t xml:space="preserve"> institucional</w:t>
            </w:r>
          </w:p>
        </w:tc>
        <w:tc>
          <w:tcPr>
            <w:tcMar>
              <w:top w:w="80.0" w:type="dxa"/>
              <w:left w:w="120.0" w:type="dxa"/>
              <w:bottom w:w="80.0" w:type="dxa"/>
              <w:right w:w="120.0" w:type="dxa"/>
            </w:tcMar>
            <w:vAlign w:val="center"/>
          </w:tcPr>
          <w:p w:rsidR="00000000" w:rsidDel="00000000" w:rsidP="00000000" w:rsidRDefault="00000000" w:rsidRPr="00000000" w14:paraId="00000186">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87">
            <w:pPr>
              <w:spacing w:after="0" w:line="240" w:lineRule="auto"/>
              <w:rPr>
                <w:sz w:val="18"/>
                <w:szCs w:val="18"/>
              </w:rPr>
            </w:pPr>
            <w:r w:rsidDel="00000000" w:rsidR="00000000" w:rsidRPr="00000000">
              <w:rPr>
                <w:sz w:val="18"/>
                <w:szCs w:val="18"/>
                <w:rtl w:val="0"/>
              </w:rPr>
              <w:t xml:space="preserve">Teléfono de contacto</w:t>
            </w:r>
          </w:p>
        </w:tc>
        <w:tc>
          <w:tcPr>
            <w:tcMar>
              <w:top w:w="80.0" w:type="dxa"/>
              <w:left w:w="120.0" w:type="dxa"/>
              <w:bottom w:w="80.0" w:type="dxa"/>
              <w:right w:w="120.0" w:type="dxa"/>
            </w:tcMar>
            <w:vAlign w:val="center"/>
          </w:tcPr>
          <w:p w:rsidR="00000000" w:rsidDel="00000000" w:rsidP="00000000" w:rsidRDefault="00000000" w:rsidRPr="00000000" w14:paraId="00000188">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89">
            <w:pPr>
              <w:spacing w:after="0" w:line="240" w:lineRule="auto"/>
              <w:rPr>
                <w:sz w:val="18"/>
                <w:szCs w:val="18"/>
              </w:rPr>
            </w:pPr>
            <w:r w:rsidDel="00000000" w:rsidR="00000000" w:rsidRPr="00000000">
              <w:rPr>
                <w:sz w:val="18"/>
                <w:szCs w:val="18"/>
                <w:rtl w:val="0"/>
              </w:rPr>
              <w:t xml:space="preserve">Sede</w:t>
            </w:r>
          </w:p>
        </w:tc>
        <w:tc>
          <w:tcPr>
            <w:tcMar>
              <w:top w:w="80.0" w:type="dxa"/>
              <w:left w:w="120.0" w:type="dxa"/>
              <w:bottom w:w="80.0" w:type="dxa"/>
              <w:right w:w="120.0" w:type="dxa"/>
            </w:tcMar>
            <w:vAlign w:val="center"/>
          </w:tcPr>
          <w:p w:rsidR="00000000" w:rsidDel="00000000" w:rsidP="00000000" w:rsidRDefault="00000000" w:rsidRPr="00000000" w14:paraId="0000018A">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18B">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1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Integrantes del equipo estudiantil</w:t>
      </w:r>
    </w:p>
    <w:p w:rsidR="00000000" w:rsidDel="00000000" w:rsidP="00000000" w:rsidRDefault="00000000" w:rsidRPr="00000000" w14:paraId="0000018D">
      <w:pPr>
        <w:spacing w:after="0" w:line="240" w:lineRule="auto"/>
        <w:rPr>
          <w:sz w:val="22"/>
          <w:szCs w:val="22"/>
        </w:rPr>
      </w:pPr>
      <w:r w:rsidDel="00000000" w:rsidR="00000000" w:rsidRPr="00000000">
        <w:rPr>
          <w:rtl w:val="0"/>
        </w:rPr>
      </w:r>
    </w:p>
    <w:tbl>
      <w:tblPr>
        <w:tblStyle w:val="Table1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
        <w:gridCol w:w="1258"/>
        <w:gridCol w:w="858"/>
        <w:gridCol w:w="957"/>
        <w:gridCol w:w="797"/>
        <w:gridCol w:w="1471"/>
        <w:gridCol w:w="2029"/>
        <w:gridCol w:w="1207"/>
        <w:tblGridChange w:id="0">
          <w:tblGrid>
            <w:gridCol w:w="439"/>
            <w:gridCol w:w="1258"/>
            <w:gridCol w:w="858"/>
            <w:gridCol w:w="957"/>
            <w:gridCol w:w="797"/>
            <w:gridCol w:w="1471"/>
            <w:gridCol w:w="2029"/>
            <w:gridCol w:w="1207"/>
          </w:tblGrid>
        </w:tblGridChange>
      </w:tblGrid>
      <w:tr>
        <w:trPr>
          <w:cantSplit w:val="1"/>
          <w:trHeight w:val="720"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18E">
            <w:pPr>
              <w:spacing w:after="0" w:line="240" w:lineRule="auto"/>
              <w:rPr>
                <w:b w:val="1"/>
                <w:bCs w:val="1"/>
                <w:sz w:val="18"/>
                <w:szCs w:val="18"/>
              </w:rPr>
            </w:pPr>
            <w:r w:rsidDel="00000000" w:rsidR="00000000" w:rsidRPr="00000000">
              <w:rPr>
                <w:b w:val="1"/>
                <w:bCs w:val="1"/>
                <w:sz w:val="18"/>
                <w:szCs w:val="18"/>
                <w:rtl w:val="0"/>
              </w:rPr>
              <w:t xml:space="preserve">N°</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8F">
            <w:pPr>
              <w:spacing w:after="0" w:line="240" w:lineRule="auto"/>
              <w:rPr>
                <w:b w:val="1"/>
                <w:bCs w:val="1"/>
                <w:sz w:val="18"/>
                <w:szCs w:val="18"/>
              </w:rPr>
            </w:pPr>
            <w:r w:rsidDel="00000000" w:rsidR="00000000" w:rsidRPr="00000000">
              <w:rPr>
                <w:b w:val="1"/>
                <w:bCs w:val="1"/>
                <w:sz w:val="18"/>
                <w:szCs w:val="18"/>
                <w:rtl w:val="0"/>
              </w:rPr>
              <w:t xml:space="preserve">Nombre completo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90">
            <w:pPr>
              <w:spacing w:after="0" w:line="240" w:lineRule="auto"/>
              <w:rPr>
                <w:b w:val="1"/>
                <w:bCs w:val="1"/>
                <w:sz w:val="18"/>
                <w:szCs w:val="18"/>
              </w:rPr>
            </w:pPr>
            <w:r w:rsidDel="00000000" w:rsidR="00000000" w:rsidRPr="00000000">
              <w:rPr>
                <w:b w:val="1"/>
                <w:bCs w:val="1"/>
                <w:sz w:val="18"/>
                <w:szCs w:val="18"/>
                <w:rtl w:val="0"/>
              </w:rPr>
              <w:t xml:space="preserve">Carrera</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91">
            <w:pPr>
              <w:spacing w:after="0" w:line="240" w:lineRule="auto"/>
              <w:rPr>
                <w:b w:val="1"/>
                <w:bCs w:val="1"/>
                <w:sz w:val="18"/>
                <w:szCs w:val="18"/>
              </w:rPr>
            </w:pPr>
            <w:r w:rsidDel="00000000" w:rsidR="00000000" w:rsidRPr="00000000">
              <w:rPr>
                <w:b w:val="1"/>
                <w:bCs w:val="1"/>
                <w:sz w:val="18"/>
                <w:szCs w:val="18"/>
                <w:rtl w:val="0"/>
              </w:rPr>
              <w:t xml:space="preserve">Facultad</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92">
            <w:pPr>
              <w:spacing w:after="0" w:line="240" w:lineRule="auto"/>
              <w:rPr>
                <w:b w:val="1"/>
                <w:bCs w:val="1"/>
                <w:sz w:val="18"/>
                <w:szCs w:val="18"/>
              </w:rPr>
            </w:pPr>
            <w:r w:rsidDel="00000000" w:rsidR="00000000" w:rsidRPr="00000000">
              <w:rPr>
                <w:b w:val="1"/>
                <w:bCs w:val="1"/>
                <w:sz w:val="18"/>
                <w:szCs w:val="18"/>
                <w:rtl w:val="0"/>
              </w:rPr>
              <w:t xml:space="preserve">Año o nivel</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93">
            <w:pPr>
              <w:spacing w:after="0" w:line="240" w:lineRule="auto"/>
              <w:rPr>
                <w:b w:val="1"/>
                <w:bCs w:val="1"/>
                <w:sz w:val="18"/>
                <w:szCs w:val="18"/>
              </w:rPr>
            </w:pPr>
            <w:r w:rsidDel="00000000" w:rsidR="00000000" w:rsidRPr="00000000">
              <w:rPr>
                <w:b w:val="1"/>
                <w:bCs w:val="1"/>
                <w:sz w:val="18"/>
                <w:szCs w:val="18"/>
                <w:rtl w:val="0"/>
              </w:rPr>
              <w:t xml:space="preserve">Correo institucional</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94">
            <w:pPr>
              <w:spacing w:after="0" w:line="240" w:lineRule="auto"/>
              <w:rPr>
                <w:b w:val="1"/>
                <w:bCs w:val="1"/>
                <w:sz w:val="18"/>
                <w:szCs w:val="18"/>
              </w:rPr>
            </w:pPr>
            <w:r w:rsidDel="00000000" w:rsidR="00000000" w:rsidRPr="00000000">
              <w:rPr>
                <w:b w:val="1"/>
                <w:bCs w:val="1"/>
                <w:sz w:val="18"/>
                <w:szCs w:val="18"/>
                <w:rtl w:val="0"/>
              </w:rPr>
              <w:t xml:space="preserve">Área (Ciencias Sociales / Otras disciplinas)</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95">
            <w:pPr>
              <w:spacing w:after="0" w:line="240" w:lineRule="auto"/>
              <w:rPr>
                <w:b w:val="1"/>
                <w:bCs w:val="1"/>
                <w:sz w:val="18"/>
                <w:szCs w:val="18"/>
              </w:rPr>
            </w:pPr>
            <w:r w:rsidDel="00000000" w:rsidR="00000000" w:rsidRPr="00000000">
              <w:rPr>
                <w:b w:val="1"/>
                <w:bCs w:val="1"/>
                <w:sz w:val="18"/>
                <w:szCs w:val="18"/>
                <w:rtl w:val="0"/>
              </w:rPr>
              <w:t xml:space="preserve">Rol en el proyecto</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96">
            <w:pPr>
              <w:spacing w:after="0" w:line="240" w:lineRule="auto"/>
              <w:rPr>
                <w:sz w:val="18"/>
                <w:szCs w:val="18"/>
              </w:rPr>
            </w:pPr>
            <w:r w:rsidDel="00000000" w:rsidR="00000000" w:rsidRPr="00000000">
              <w:rPr>
                <w:sz w:val="18"/>
                <w:szCs w:val="18"/>
                <w:rtl w:val="0"/>
              </w:rPr>
              <w:t xml:space="preserve">1</w:t>
            </w:r>
          </w:p>
        </w:tc>
        <w:tc>
          <w:tcPr>
            <w:tcMar>
              <w:top w:w="80.0" w:type="dxa"/>
              <w:left w:w="120.0" w:type="dxa"/>
              <w:bottom w:w="80.0" w:type="dxa"/>
              <w:right w:w="120.0" w:type="dxa"/>
            </w:tcMar>
            <w:vAlign w:val="center"/>
          </w:tcPr>
          <w:p w:rsidR="00000000" w:rsidDel="00000000" w:rsidP="00000000" w:rsidRDefault="00000000" w:rsidRPr="00000000" w14:paraId="0000019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9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9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9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9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9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9D">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9E">
            <w:pPr>
              <w:spacing w:after="0" w:line="240" w:lineRule="auto"/>
              <w:rPr>
                <w:sz w:val="18"/>
                <w:szCs w:val="18"/>
              </w:rPr>
            </w:pPr>
            <w:r w:rsidDel="00000000" w:rsidR="00000000" w:rsidRPr="00000000">
              <w:rPr>
                <w:sz w:val="18"/>
                <w:szCs w:val="18"/>
                <w:rtl w:val="0"/>
              </w:rPr>
              <w:t xml:space="preserve">2</w:t>
            </w:r>
          </w:p>
        </w:tc>
        <w:tc>
          <w:tcPr>
            <w:tcMar>
              <w:top w:w="80.0" w:type="dxa"/>
              <w:left w:w="120.0" w:type="dxa"/>
              <w:bottom w:w="80.0" w:type="dxa"/>
              <w:right w:w="120.0" w:type="dxa"/>
            </w:tcMar>
            <w:vAlign w:val="center"/>
          </w:tcPr>
          <w:p w:rsidR="00000000" w:rsidDel="00000000" w:rsidP="00000000" w:rsidRDefault="00000000" w:rsidRPr="00000000" w14:paraId="0000019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A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A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A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A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A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A5">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A6">
            <w:pPr>
              <w:spacing w:after="0" w:line="240" w:lineRule="auto"/>
              <w:rPr>
                <w:sz w:val="18"/>
                <w:szCs w:val="18"/>
              </w:rPr>
            </w:pPr>
            <w:r w:rsidDel="00000000" w:rsidR="00000000" w:rsidRPr="00000000">
              <w:rPr>
                <w:sz w:val="18"/>
                <w:szCs w:val="18"/>
                <w:rtl w:val="0"/>
              </w:rPr>
              <w:t xml:space="preserve">3</w:t>
            </w:r>
          </w:p>
        </w:tc>
        <w:tc>
          <w:tcPr>
            <w:tcMar>
              <w:top w:w="80.0" w:type="dxa"/>
              <w:left w:w="120.0" w:type="dxa"/>
              <w:bottom w:w="80.0" w:type="dxa"/>
              <w:right w:w="120.0" w:type="dxa"/>
            </w:tcMar>
            <w:vAlign w:val="center"/>
          </w:tcPr>
          <w:p w:rsidR="00000000" w:rsidDel="00000000" w:rsidP="00000000" w:rsidRDefault="00000000" w:rsidRPr="00000000" w14:paraId="000001A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A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A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A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A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A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AD">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AE">
            <w:pPr>
              <w:spacing w:after="0" w:line="240" w:lineRule="auto"/>
              <w:rPr>
                <w:sz w:val="18"/>
                <w:szCs w:val="18"/>
              </w:rPr>
            </w:pPr>
            <w:r w:rsidDel="00000000" w:rsidR="00000000" w:rsidRPr="00000000">
              <w:rPr>
                <w:sz w:val="18"/>
                <w:szCs w:val="18"/>
                <w:rtl w:val="0"/>
              </w:rPr>
              <w:t xml:space="preserve">4</w:t>
            </w:r>
          </w:p>
        </w:tc>
        <w:tc>
          <w:tcPr>
            <w:tcMar>
              <w:top w:w="80.0" w:type="dxa"/>
              <w:left w:w="120.0" w:type="dxa"/>
              <w:bottom w:w="80.0" w:type="dxa"/>
              <w:right w:w="120.0" w:type="dxa"/>
            </w:tcMar>
            <w:vAlign w:val="center"/>
          </w:tcPr>
          <w:p w:rsidR="00000000" w:rsidDel="00000000" w:rsidP="00000000" w:rsidRDefault="00000000" w:rsidRPr="00000000" w14:paraId="000001A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B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B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B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B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B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B5">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B6">
            <w:pPr>
              <w:spacing w:after="0" w:line="240" w:lineRule="auto"/>
              <w:rPr>
                <w:sz w:val="18"/>
                <w:szCs w:val="18"/>
              </w:rPr>
            </w:pPr>
            <w:r w:rsidDel="00000000" w:rsidR="00000000" w:rsidRPr="00000000">
              <w:rPr>
                <w:sz w:val="18"/>
                <w:szCs w:val="18"/>
                <w:rtl w:val="0"/>
              </w:rPr>
              <w:t xml:space="preserve">5</w:t>
            </w:r>
          </w:p>
        </w:tc>
        <w:tc>
          <w:tcPr>
            <w:tcMar>
              <w:top w:w="80.0" w:type="dxa"/>
              <w:left w:w="120.0" w:type="dxa"/>
              <w:bottom w:w="80.0" w:type="dxa"/>
              <w:right w:w="120.0" w:type="dxa"/>
            </w:tcMar>
            <w:vAlign w:val="center"/>
          </w:tcPr>
          <w:p w:rsidR="00000000" w:rsidDel="00000000" w:rsidP="00000000" w:rsidRDefault="00000000" w:rsidRPr="00000000" w14:paraId="000001B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B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B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B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B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B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BD">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BE">
            <w:pPr>
              <w:spacing w:after="0" w:line="240" w:lineRule="auto"/>
              <w:rPr>
                <w:sz w:val="18"/>
                <w:szCs w:val="18"/>
              </w:rPr>
            </w:pPr>
            <w:r w:rsidDel="00000000" w:rsidR="00000000" w:rsidRPr="00000000">
              <w:rPr>
                <w:sz w:val="18"/>
                <w:szCs w:val="18"/>
                <w:rtl w:val="0"/>
              </w:rPr>
              <w:t xml:space="preserve">6</w:t>
            </w:r>
          </w:p>
        </w:tc>
        <w:tc>
          <w:tcPr>
            <w:tcMar>
              <w:top w:w="80.0" w:type="dxa"/>
              <w:left w:w="120.0" w:type="dxa"/>
              <w:bottom w:w="80.0" w:type="dxa"/>
              <w:right w:w="120.0" w:type="dxa"/>
            </w:tcMar>
            <w:vAlign w:val="center"/>
          </w:tcPr>
          <w:p w:rsidR="00000000" w:rsidDel="00000000" w:rsidP="00000000" w:rsidRDefault="00000000" w:rsidRPr="00000000" w14:paraId="000001B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C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C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C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C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C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C5">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C6">
            <w:pPr>
              <w:spacing w:after="0" w:line="240" w:lineRule="auto"/>
              <w:rPr>
                <w:sz w:val="18"/>
                <w:szCs w:val="18"/>
              </w:rPr>
            </w:pPr>
            <w:r w:rsidDel="00000000" w:rsidR="00000000" w:rsidRPr="00000000">
              <w:rPr>
                <w:sz w:val="18"/>
                <w:szCs w:val="18"/>
                <w:rtl w:val="0"/>
              </w:rPr>
              <w:t xml:space="preserve">7</w:t>
            </w:r>
          </w:p>
        </w:tc>
        <w:tc>
          <w:tcPr>
            <w:tcMar>
              <w:top w:w="80.0" w:type="dxa"/>
              <w:left w:w="120.0" w:type="dxa"/>
              <w:bottom w:w="80.0" w:type="dxa"/>
              <w:right w:w="120.0" w:type="dxa"/>
            </w:tcMar>
            <w:vAlign w:val="center"/>
          </w:tcPr>
          <w:p w:rsidR="00000000" w:rsidDel="00000000" w:rsidP="00000000" w:rsidRDefault="00000000" w:rsidRPr="00000000" w14:paraId="000001C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C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C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C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C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C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CD">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CE">
            <w:pPr>
              <w:spacing w:after="0" w:line="240" w:lineRule="auto"/>
              <w:rPr>
                <w:sz w:val="18"/>
                <w:szCs w:val="18"/>
              </w:rPr>
            </w:pPr>
            <w:r w:rsidDel="00000000" w:rsidR="00000000" w:rsidRPr="00000000">
              <w:rPr>
                <w:sz w:val="18"/>
                <w:szCs w:val="18"/>
                <w:rtl w:val="0"/>
              </w:rPr>
              <w:t xml:space="preserve">8</w:t>
            </w:r>
          </w:p>
        </w:tc>
        <w:tc>
          <w:tcPr>
            <w:tcMar>
              <w:top w:w="80.0" w:type="dxa"/>
              <w:left w:w="120.0" w:type="dxa"/>
              <w:bottom w:w="80.0" w:type="dxa"/>
              <w:right w:w="120.0" w:type="dxa"/>
            </w:tcMar>
            <w:vAlign w:val="center"/>
          </w:tcPr>
          <w:p w:rsidR="00000000" w:rsidDel="00000000" w:rsidP="00000000" w:rsidRDefault="00000000" w:rsidRPr="00000000" w14:paraId="000001C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D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D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D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D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D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1D5">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1D6">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1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Resumen ejecutivo del proyecto: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describa el proyecto en un máximo de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250 palabras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identificando el problema, la solución propuesta, la población o institución beneficiaria, la innovación central y el resultado esperado.</w:t>
      </w:r>
      <w:r w:rsidDel="00000000" w:rsidR="00000000" w:rsidRPr="00000000">
        <w:rPr>
          <w:rtl w:val="0"/>
        </w:rPr>
      </w:r>
    </w:p>
    <w:p w:rsidR="00000000" w:rsidDel="00000000" w:rsidP="00000000" w:rsidRDefault="00000000" w:rsidRPr="00000000" w14:paraId="000001D8">
      <w:pPr>
        <w:spacing w:after="0" w:line="240" w:lineRule="auto"/>
        <w:rPr>
          <w:sz w:val="22"/>
          <w:szCs w:val="22"/>
        </w:rPr>
      </w:pPr>
      <w:r w:rsidDel="00000000" w:rsidR="00000000" w:rsidRPr="00000000">
        <w:rPr>
          <w:rtl w:val="0"/>
        </w:rPr>
      </w:r>
    </w:p>
    <w:p w:rsidR="00000000" w:rsidDel="00000000" w:rsidP="00000000" w:rsidRDefault="00000000" w:rsidRPr="00000000" w14:paraId="000001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Problema o desafío a abordar: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Describa el problema social, público, cultural o territorial que se abordará. Explique su relevancia, magnitud y contexto. Señale si existe evidencia diagnóstica, antecedentes previos, experiencia territorial o demanda institucional que respalde la pertinencia del proyecto (500 palabras).</w:t>
      </w:r>
      <w:r w:rsidDel="00000000" w:rsidR="00000000" w:rsidRPr="00000000">
        <w:rPr>
          <w:rtl w:val="0"/>
        </w:rPr>
      </w:r>
    </w:p>
    <w:p w:rsidR="00000000" w:rsidDel="00000000" w:rsidP="00000000" w:rsidRDefault="00000000" w:rsidRPr="00000000" w14:paraId="000001DA">
      <w:pPr>
        <w:spacing w:after="0" w:line="240" w:lineRule="auto"/>
        <w:rPr>
          <w:sz w:val="22"/>
          <w:szCs w:val="22"/>
        </w:rPr>
      </w:pPr>
      <w:r w:rsidDel="00000000" w:rsidR="00000000" w:rsidRPr="00000000">
        <w:rPr>
          <w:rtl w:val="0"/>
        </w:rPr>
      </w:r>
    </w:p>
    <w:p w:rsidR="00000000" w:rsidDel="00000000" w:rsidP="00000000" w:rsidRDefault="00000000" w:rsidRPr="00000000" w14:paraId="000001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Usuario, población o institución beneficiaria: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Identifique con precisión a las personas, comunidades, organizaciones o instituciones que enfrentan el problema. Señale sus características principales y justifique por qué son actores relevantes para el desarrollo y validación del proyecto (500 palabras).</w:t>
      </w:r>
      <w:r w:rsidDel="00000000" w:rsidR="00000000" w:rsidRPr="00000000">
        <w:rPr>
          <w:rtl w:val="0"/>
        </w:rPr>
      </w:r>
    </w:p>
    <w:p w:rsidR="00000000" w:rsidDel="00000000" w:rsidP="00000000" w:rsidRDefault="00000000" w:rsidRPr="00000000" w14:paraId="000001DC">
      <w:pPr>
        <w:spacing w:after="0" w:line="240" w:lineRule="auto"/>
        <w:rPr>
          <w:sz w:val="22"/>
          <w:szCs w:val="22"/>
        </w:rPr>
      </w:pPr>
      <w:r w:rsidDel="00000000" w:rsidR="00000000" w:rsidRPr="00000000">
        <w:rPr>
          <w:rtl w:val="0"/>
        </w:rPr>
      </w:r>
    </w:p>
    <w:p w:rsidR="00000000" w:rsidDel="00000000" w:rsidP="00000000" w:rsidRDefault="00000000" w:rsidRPr="00000000" w14:paraId="000001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Pertinencia territorial: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Explique en qué territorio o contexto situado se implementará el proyecto y por qué la solución propuesta resulta pertinente para esa realidad específica (250 palabras)</w:t>
      </w:r>
      <w:r w:rsidDel="00000000" w:rsidR="00000000" w:rsidRPr="00000000">
        <w:rPr>
          <w:rtl w:val="0"/>
        </w:rPr>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Solución propuesta: descripción de la solución sociotécnica: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Explique en qué consiste la solución propuesta. Puede tratarse de un prototipo, servicio, metodología, plataforma, dispositivo, modelo de intervención u otra solución equivalente (500 palabras).</w:t>
      </w:r>
      <w:r w:rsidDel="00000000" w:rsidR="00000000" w:rsidRPr="00000000">
        <w:rPr>
          <w:rtl w:val="0"/>
        </w:rPr>
      </w:r>
    </w:p>
    <w:p w:rsidR="00000000" w:rsidDel="00000000" w:rsidP="00000000" w:rsidRDefault="00000000" w:rsidRPr="00000000" w14:paraId="000001E0">
      <w:pPr>
        <w:spacing w:after="0" w:line="240" w:lineRule="auto"/>
        <w:rPr>
          <w:sz w:val="22"/>
          <w:szCs w:val="22"/>
        </w:rPr>
      </w:pPr>
      <w:r w:rsidDel="00000000" w:rsidR="00000000" w:rsidRPr="00000000">
        <w:rPr>
          <w:rtl w:val="0"/>
        </w:rPr>
      </w:r>
    </w:p>
    <w:p w:rsidR="00000000" w:rsidDel="00000000" w:rsidP="00000000" w:rsidRDefault="00000000" w:rsidRPr="00000000" w14:paraId="000001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Hipótesis de valor: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Explique qué cambio o mejora producirá la solución y por qué se estima que podrá responder al problema identificado de manera efectiva, innovadora y verificable (250 palabras)</w:t>
      </w:r>
      <w:r w:rsidDel="00000000" w:rsidR="00000000" w:rsidRPr="00000000">
        <w:rPr>
          <w:rtl w:val="0"/>
        </w:rPr>
      </w:r>
    </w:p>
    <w:p w:rsidR="00000000" w:rsidDel="00000000" w:rsidP="00000000" w:rsidRDefault="00000000" w:rsidRPr="00000000" w14:paraId="000001E2">
      <w:pPr>
        <w:spacing w:after="0" w:line="240" w:lineRule="auto"/>
        <w:rPr>
          <w:sz w:val="22"/>
          <w:szCs w:val="22"/>
        </w:rPr>
      </w:pPr>
      <w:r w:rsidDel="00000000" w:rsidR="00000000" w:rsidRPr="00000000">
        <w:rPr>
          <w:rtl w:val="0"/>
        </w:rPr>
      </w:r>
    </w:p>
    <w:p w:rsidR="00000000" w:rsidDel="00000000" w:rsidP="00000000" w:rsidRDefault="00000000" w:rsidRPr="00000000" w14:paraId="000001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Nivel de madurez inicial y meta de cierre</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superscript"/>
        </w:rPr>
        <w:footnoteReference w:customMarkFollows="0" w:id="0"/>
      </w:r>
      <w:r w:rsidDel="00000000" w:rsidR="00000000" w:rsidRPr="00000000">
        <w:rPr>
          <w:rtl w:val="0"/>
        </w:rPr>
      </w:r>
    </w:p>
    <w:p w:rsidR="00000000" w:rsidDel="00000000" w:rsidP="00000000" w:rsidRDefault="00000000" w:rsidRPr="00000000" w14:paraId="000001E4">
      <w:pPr>
        <w:spacing w:after="0" w:line="240" w:lineRule="auto"/>
        <w:rPr>
          <w:b w:val="1"/>
          <w:bCs w:val="1"/>
          <w:sz w:val="22"/>
          <w:szCs w:val="22"/>
        </w:rPr>
      </w:pPr>
      <w:r w:rsidDel="00000000" w:rsidR="00000000" w:rsidRPr="00000000">
        <w:rPr>
          <w:rtl w:val="0"/>
        </w:rPr>
      </w:r>
    </w:p>
    <w:tbl>
      <w:tblPr>
        <w:tblStyle w:val="Table1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58"/>
        <w:gridCol w:w="5258"/>
        <w:tblGridChange w:id="0">
          <w:tblGrid>
            <w:gridCol w:w="3758"/>
            <w:gridCol w:w="5258"/>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1E5">
            <w:pPr>
              <w:spacing w:after="0" w:line="240" w:lineRule="auto"/>
              <w:rPr>
                <w:b w:val="1"/>
                <w:bCs w:val="1"/>
                <w:sz w:val="18"/>
                <w:szCs w:val="18"/>
              </w:rPr>
            </w:pPr>
            <w:r w:rsidDel="00000000" w:rsidR="00000000" w:rsidRPr="00000000">
              <w:rPr>
                <w:b w:val="1"/>
                <w:bCs w:val="1"/>
                <w:sz w:val="18"/>
                <w:szCs w:val="18"/>
                <w:rtl w:val="0"/>
              </w:rPr>
              <w:t xml:space="preserve">Campo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E6">
            <w:pPr>
              <w:spacing w:after="0" w:line="240" w:lineRule="auto"/>
              <w:rPr>
                <w:b w:val="1"/>
                <w:bCs w:val="1"/>
                <w:sz w:val="18"/>
                <w:szCs w:val="18"/>
              </w:rPr>
            </w:pPr>
            <w:r w:rsidDel="00000000" w:rsidR="00000000" w:rsidRPr="00000000">
              <w:rPr>
                <w:b w:val="1"/>
                <w:bCs w:val="1"/>
                <w:sz w:val="18"/>
                <w:szCs w:val="18"/>
                <w:rtl w:val="0"/>
              </w:rPr>
              <w:t xml:space="preserve">Información a completar</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E7">
            <w:pPr>
              <w:spacing w:after="0" w:line="240" w:lineRule="auto"/>
              <w:rPr>
                <w:sz w:val="18"/>
                <w:szCs w:val="18"/>
              </w:rPr>
            </w:pPr>
            <w:r w:rsidDel="00000000" w:rsidR="00000000" w:rsidRPr="00000000">
              <w:rPr>
                <w:sz w:val="18"/>
                <w:szCs w:val="18"/>
                <w:rtl w:val="0"/>
              </w:rPr>
              <w:t xml:space="preserve">Nivel TRL estimado al inicio</w:t>
            </w:r>
          </w:p>
        </w:tc>
        <w:tc>
          <w:tcPr>
            <w:tcMar>
              <w:top w:w="80.0" w:type="dxa"/>
              <w:left w:w="120.0" w:type="dxa"/>
              <w:bottom w:w="80.0" w:type="dxa"/>
              <w:right w:w="120.0" w:type="dxa"/>
            </w:tcMar>
            <w:vAlign w:val="center"/>
          </w:tcPr>
          <w:p w:rsidR="00000000" w:rsidDel="00000000" w:rsidP="00000000" w:rsidRDefault="00000000" w:rsidRPr="00000000" w14:paraId="000001E8">
            <w:pPr>
              <w:spacing w:after="0" w:line="240" w:lineRule="auto"/>
              <w:rPr>
                <w:sz w:val="18"/>
                <w:szCs w:val="18"/>
              </w:rPr>
            </w:pPr>
            <w:r w:rsidDel="00000000" w:rsidR="00000000" w:rsidRPr="00000000">
              <w:rPr>
                <w:sz w:val="18"/>
                <w:szCs w:val="18"/>
                <w:rtl w:val="0"/>
              </w:rPr>
              <w:t xml:space="preserve">TRL 1 / TRL 2 – S - TRL</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E9">
            <w:pPr>
              <w:spacing w:after="0" w:line="240" w:lineRule="auto"/>
              <w:rPr>
                <w:sz w:val="18"/>
                <w:szCs w:val="18"/>
              </w:rPr>
            </w:pPr>
            <w:r w:rsidDel="00000000" w:rsidR="00000000" w:rsidRPr="00000000">
              <w:rPr>
                <w:sz w:val="18"/>
                <w:szCs w:val="18"/>
                <w:rtl w:val="0"/>
              </w:rPr>
              <w:t xml:space="preserve">Justificación del nivel inicial</w:t>
            </w:r>
          </w:p>
        </w:tc>
        <w:tc>
          <w:tcPr>
            <w:tcMar>
              <w:top w:w="80.0" w:type="dxa"/>
              <w:left w:w="120.0" w:type="dxa"/>
              <w:bottom w:w="80.0" w:type="dxa"/>
              <w:right w:w="120.0" w:type="dxa"/>
            </w:tcMar>
            <w:vAlign w:val="center"/>
          </w:tcPr>
          <w:p w:rsidR="00000000" w:rsidDel="00000000" w:rsidP="00000000" w:rsidRDefault="00000000" w:rsidRPr="00000000" w14:paraId="000001EA">
            <w:pPr>
              <w:spacing w:after="0" w:line="240" w:lineRule="auto"/>
              <w:rPr>
                <w:sz w:val="18"/>
                <w:szCs w:val="18"/>
              </w:rPr>
            </w:pPr>
            <w:r w:rsidDel="00000000" w:rsidR="00000000" w:rsidRPr="00000000">
              <w:rPr>
                <w:sz w:val="18"/>
                <w:szCs w:val="18"/>
                <w:rtl w:val="0"/>
              </w:rPr>
              <w:t xml:space="preserve">Máximo 150 palabras</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1EB">
            <w:pPr>
              <w:spacing w:after="0" w:line="240" w:lineRule="auto"/>
              <w:rPr>
                <w:sz w:val="18"/>
                <w:szCs w:val="18"/>
              </w:rPr>
            </w:pPr>
            <w:r w:rsidDel="00000000" w:rsidR="00000000" w:rsidRPr="00000000">
              <w:rPr>
                <w:sz w:val="18"/>
                <w:szCs w:val="18"/>
                <w:rtl w:val="0"/>
              </w:rPr>
              <w:t xml:space="preserve">Meta comprometida al cierre</w:t>
            </w:r>
          </w:p>
        </w:tc>
        <w:tc>
          <w:tcPr>
            <w:tcMar>
              <w:top w:w="80.0" w:type="dxa"/>
              <w:left w:w="120.0" w:type="dxa"/>
              <w:bottom w:w="80.0" w:type="dxa"/>
              <w:right w:w="120.0" w:type="dxa"/>
            </w:tcMar>
            <w:vAlign w:val="center"/>
          </w:tcPr>
          <w:p w:rsidR="00000000" w:rsidDel="00000000" w:rsidP="00000000" w:rsidRDefault="00000000" w:rsidRPr="00000000" w14:paraId="000001EC">
            <w:pPr>
              <w:spacing w:after="0" w:line="240" w:lineRule="auto"/>
              <w:rPr>
                <w:sz w:val="18"/>
                <w:szCs w:val="18"/>
              </w:rPr>
            </w:pPr>
            <w:r w:rsidDel="00000000" w:rsidR="00000000" w:rsidRPr="00000000">
              <w:rPr>
                <w:sz w:val="18"/>
                <w:szCs w:val="18"/>
                <w:rtl w:val="0"/>
              </w:rPr>
              <w:t xml:space="preserve">TRL 3 y/o S-TRL coherente con la iniciativa</w:t>
            </w:r>
          </w:p>
        </w:tc>
      </w:tr>
    </w:tbl>
    <w:p w:rsidR="00000000" w:rsidDel="00000000" w:rsidP="00000000" w:rsidRDefault="00000000" w:rsidRPr="00000000" w14:paraId="000001ED">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1E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Carácter innovador e interdisciplinario: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explique el carácter novedoso de la propuesta. Señale en qué se diferencia de soluciones existentes o por qué representa una mejora relevante frente a prácticas actuales (500 palabras).</w:t>
      </w:r>
      <w:r w:rsidDel="00000000" w:rsidR="00000000" w:rsidRPr="00000000">
        <w:rPr>
          <w:rtl w:val="0"/>
        </w:rPr>
      </w:r>
    </w:p>
    <w:p w:rsidR="00000000" w:rsidDel="00000000" w:rsidP="00000000" w:rsidRDefault="00000000" w:rsidRPr="00000000" w14:paraId="000001EF">
      <w:pPr>
        <w:spacing w:after="0" w:line="240" w:lineRule="auto"/>
        <w:rPr>
          <w:sz w:val="22"/>
          <w:szCs w:val="22"/>
        </w:rPr>
      </w:pPr>
      <w:r w:rsidDel="00000000" w:rsidR="00000000" w:rsidRPr="00000000">
        <w:rPr>
          <w:rtl w:val="0"/>
        </w:rPr>
      </w:r>
    </w:p>
    <w:p w:rsidR="00000000" w:rsidDel="00000000" w:rsidP="00000000" w:rsidRDefault="00000000" w:rsidRPr="00000000" w14:paraId="000001F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Interdisciplinariedad del equipo: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Explique cómo se articulan las ciencias sociales con otras disciplinas del equipo y cómo esa integración mejora la calidad técnica y la pertinencia de la solución (500 palabras).</w:t>
      </w:r>
      <w:r w:rsidDel="00000000" w:rsidR="00000000" w:rsidRPr="00000000">
        <w:rPr>
          <w:rtl w:val="0"/>
        </w:rPr>
      </w:r>
    </w:p>
    <w:p w:rsidR="00000000" w:rsidDel="00000000" w:rsidP="00000000" w:rsidRDefault="00000000" w:rsidRPr="00000000" w14:paraId="000001F1">
      <w:pPr>
        <w:spacing w:after="0" w:line="240" w:lineRule="auto"/>
        <w:rPr>
          <w:sz w:val="22"/>
          <w:szCs w:val="22"/>
        </w:rPr>
      </w:pPr>
      <w:r w:rsidDel="00000000" w:rsidR="00000000" w:rsidRPr="00000000">
        <w:rPr>
          <w:rtl w:val="0"/>
        </w:rPr>
      </w:r>
    </w:p>
    <w:p w:rsidR="00000000" w:rsidDel="00000000" w:rsidP="00000000" w:rsidRDefault="00000000" w:rsidRPr="00000000" w14:paraId="000001F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Metodología de trabajo: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Describa la metodología del proyecto, señalando sus etapas, actividades principales, enfoques participativos y lógica de trabajo con usuarios o actores del entorno. Deberá explicitarse si se utilizará investigación-acción participativa, co-creación, diseño participativo, ciencia ciudadana u otra metodología equivalente (500 palabras).</w:t>
      </w:r>
      <w:r w:rsidDel="00000000" w:rsidR="00000000" w:rsidRPr="00000000">
        <w:rPr>
          <w:rtl w:val="0"/>
        </w:rPr>
      </w:r>
    </w:p>
    <w:p w:rsidR="00000000" w:rsidDel="00000000" w:rsidP="00000000" w:rsidRDefault="00000000" w:rsidRPr="00000000" w14:paraId="000001F3">
      <w:pPr>
        <w:spacing w:after="0" w:line="240" w:lineRule="auto"/>
        <w:jc w:val="both"/>
        <w:rPr>
          <w:sz w:val="22"/>
          <w:szCs w:val="22"/>
        </w:rPr>
      </w:pPr>
      <w:r w:rsidDel="00000000" w:rsidR="00000000" w:rsidRPr="00000000">
        <w:rPr>
          <w:rtl w:val="0"/>
        </w:rPr>
      </w:r>
    </w:p>
    <w:p w:rsidR="00000000" w:rsidDel="00000000" w:rsidP="00000000" w:rsidRDefault="00000000" w:rsidRPr="00000000" w14:paraId="000001F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Articulación con el modelo de cuatro hélices: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Explique cómo el proyecto articula universidad, sociedad civil, sector público y/o sector privado. Señale el rol concreto que cumple cada actor y el aporte esperado de la entidad socia (500 palabras).</w:t>
      </w:r>
      <w:r w:rsidDel="00000000" w:rsidR="00000000" w:rsidRPr="00000000">
        <w:rPr>
          <w:rtl w:val="0"/>
        </w:rPr>
      </w:r>
    </w:p>
    <w:p w:rsidR="00000000" w:rsidDel="00000000" w:rsidP="00000000" w:rsidRDefault="00000000" w:rsidRPr="00000000" w14:paraId="000001F5">
      <w:pPr>
        <w:spacing w:after="0" w:line="240" w:lineRule="auto"/>
        <w:rPr>
          <w:sz w:val="22"/>
          <w:szCs w:val="22"/>
        </w:rPr>
      </w:pPr>
      <w:r w:rsidDel="00000000" w:rsidR="00000000" w:rsidRPr="00000000">
        <w:rPr>
          <w:rtl w:val="0"/>
        </w:rPr>
      </w:r>
    </w:p>
    <w:p w:rsidR="00000000" w:rsidDel="00000000" w:rsidP="00000000" w:rsidRDefault="00000000" w:rsidRPr="00000000" w14:paraId="000001F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Perspectiva de género: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Explique de qué manera el proyecto incorpora perspectiva de género en el diagnóstico, diseño metodológico, conformación del equipo, población beneficiaria, criterios de validación o resultados esperados (500 palabras).</w:t>
      </w:r>
      <w:r w:rsidDel="00000000" w:rsidR="00000000" w:rsidRPr="00000000">
        <w:rPr>
          <w:rtl w:val="0"/>
        </w:rPr>
      </w:r>
    </w:p>
    <w:p w:rsidR="00000000" w:rsidDel="00000000" w:rsidP="00000000" w:rsidRDefault="00000000" w:rsidRPr="00000000" w14:paraId="000001F7">
      <w:pPr>
        <w:spacing w:after="0" w:line="240" w:lineRule="auto"/>
        <w:rPr>
          <w:sz w:val="22"/>
          <w:szCs w:val="22"/>
        </w:rPr>
      </w:pPr>
      <w:r w:rsidDel="00000000" w:rsidR="00000000" w:rsidRPr="00000000">
        <w:rPr>
          <w:rtl w:val="0"/>
        </w:rPr>
      </w:r>
    </w:p>
    <w:p w:rsidR="00000000" w:rsidDel="00000000" w:rsidP="00000000" w:rsidRDefault="00000000" w:rsidRPr="00000000" w14:paraId="000001F8">
      <w:pPr>
        <w:spacing w:after="0" w:line="240" w:lineRule="auto"/>
        <w:rPr>
          <w:sz w:val="22"/>
          <w:szCs w:val="22"/>
        </w:rPr>
      </w:pPr>
      <w:r w:rsidDel="00000000" w:rsidR="00000000" w:rsidRPr="00000000">
        <w:rPr>
          <w:rtl w:val="0"/>
        </w:rPr>
      </w:r>
    </w:p>
    <w:p w:rsidR="00000000" w:rsidDel="00000000" w:rsidP="00000000" w:rsidRDefault="00000000" w:rsidRPr="00000000" w14:paraId="000001F9">
      <w:pPr>
        <w:spacing w:after="0" w:line="240" w:lineRule="auto"/>
        <w:rPr>
          <w:sz w:val="22"/>
          <w:szCs w:val="22"/>
        </w:rPr>
      </w:pPr>
      <w:r w:rsidDel="00000000" w:rsidR="00000000" w:rsidRPr="00000000">
        <w:rPr>
          <w:rtl w:val="0"/>
        </w:rPr>
      </w:r>
    </w:p>
    <w:p w:rsidR="00000000" w:rsidDel="00000000" w:rsidP="00000000" w:rsidRDefault="00000000" w:rsidRPr="00000000" w14:paraId="000001FA">
      <w:pPr>
        <w:spacing w:after="0" w:line="240" w:lineRule="auto"/>
        <w:rPr>
          <w:sz w:val="22"/>
          <w:szCs w:val="22"/>
        </w:rPr>
      </w:pPr>
      <w:r w:rsidDel="00000000" w:rsidR="00000000" w:rsidRPr="00000000">
        <w:rPr>
          <w:rtl w:val="0"/>
        </w:rPr>
      </w:r>
    </w:p>
    <w:p w:rsidR="00000000" w:rsidDel="00000000" w:rsidP="00000000" w:rsidRDefault="00000000" w:rsidRPr="00000000" w14:paraId="000001FB">
      <w:pPr>
        <w:spacing w:after="0" w:line="240" w:lineRule="auto"/>
        <w:rPr>
          <w:sz w:val="22"/>
          <w:szCs w:val="22"/>
        </w:rPr>
      </w:pPr>
      <w:r w:rsidDel="00000000" w:rsidR="00000000" w:rsidRPr="00000000">
        <w:rPr>
          <w:rtl w:val="0"/>
        </w:rPr>
      </w:r>
    </w:p>
    <w:p w:rsidR="00000000" w:rsidDel="00000000" w:rsidP="00000000" w:rsidRDefault="00000000" w:rsidRPr="00000000" w14:paraId="000001F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Plan de trabajo: fases y actividades</w:t>
      </w:r>
    </w:p>
    <w:p w:rsidR="00000000" w:rsidDel="00000000" w:rsidP="00000000" w:rsidRDefault="00000000" w:rsidRPr="00000000" w14:paraId="000001FD">
      <w:pPr>
        <w:spacing w:after="0" w:line="240" w:lineRule="auto"/>
        <w:rPr>
          <w:b w:val="1"/>
          <w:bCs w:val="1"/>
          <w:sz w:val="22"/>
          <w:szCs w:val="22"/>
        </w:rPr>
      </w:pPr>
      <w:r w:rsidDel="00000000" w:rsidR="00000000" w:rsidRPr="00000000">
        <w:rPr>
          <w:rtl w:val="0"/>
        </w:rPr>
      </w:r>
    </w:p>
    <w:tbl>
      <w:tblPr>
        <w:tblStyle w:val="Table1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9"/>
        <w:gridCol w:w="580"/>
        <w:gridCol w:w="1797"/>
        <w:gridCol w:w="1507"/>
        <w:gridCol w:w="1903"/>
        <w:tblGridChange w:id="0">
          <w:tblGrid>
            <w:gridCol w:w="3229"/>
            <w:gridCol w:w="580"/>
            <w:gridCol w:w="1797"/>
            <w:gridCol w:w="1507"/>
            <w:gridCol w:w="1903"/>
          </w:tblGrid>
        </w:tblGridChange>
      </w:tblGrid>
      <w:tr>
        <w:trPr>
          <w:cantSplit w:val="1"/>
          <w:trHeight w:val="262"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1FE">
            <w:pPr>
              <w:spacing w:after="0" w:line="240" w:lineRule="auto"/>
              <w:jc w:val="center"/>
              <w:rPr>
                <w:b w:val="1"/>
                <w:bCs w:val="1"/>
                <w:sz w:val="18"/>
                <w:szCs w:val="18"/>
              </w:rPr>
            </w:pPr>
            <w:r w:rsidDel="00000000" w:rsidR="00000000" w:rsidRPr="00000000">
              <w:rPr>
                <w:b w:val="1"/>
                <w:bCs w:val="1"/>
                <w:sz w:val="18"/>
                <w:szCs w:val="18"/>
                <w:rtl w:val="0"/>
              </w:rPr>
              <w:t xml:space="preserve">Fase</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1FF">
            <w:pPr>
              <w:spacing w:after="0" w:line="240" w:lineRule="auto"/>
              <w:jc w:val="center"/>
              <w:rPr>
                <w:b w:val="1"/>
                <w:bCs w:val="1"/>
                <w:sz w:val="18"/>
                <w:szCs w:val="18"/>
              </w:rPr>
            </w:pPr>
            <w:r w:rsidDel="00000000" w:rsidR="00000000" w:rsidRPr="00000000">
              <w:rPr>
                <w:b w:val="1"/>
                <w:bCs w:val="1"/>
                <w:sz w:val="18"/>
                <w:szCs w:val="18"/>
                <w:rtl w:val="0"/>
              </w:rPr>
              <w:t xml:space="preserve">Mes</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00">
            <w:pPr>
              <w:spacing w:after="0" w:line="240" w:lineRule="auto"/>
              <w:jc w:val="center"/>
              <w:rPr>
                <w:b w:val="1"/>
                <w:bCs w:val="1"/>
                <w:sz w:val="18"/>
                <w:szCs w:val="18"/>
              </w:rPr>
            </w:pPr>
            <w:r w:rsidDel="00000000" w:rsidR="00000000" w:rsidRPr="00000000">
              <w:rPr>
                <w:b w:val="1"/>
                <w:bCs w:val="1"/>
                <w:sz w:val="18"/>
                <w:szCs w:val="18"/>
                <w:rtl w:val="0"/>
              </w:rPr>
              <w:t xml:space="preserve">Actividades principales</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01">
            <w:pPr>
              <w:spacing w:after="0" w:line="240" w:lineRule="auto"/>
              <w:jc w:val="center"/>
              <w:rPr>
                <w:b w:val="1"/>
                <w:bCs w:val="1"/>
                <w:sz w:val="18"/>
                <w:szCs w:val="18"/>
              </w:rPr>
            </w:pPr>
            <w:r w:rsidDel="00000000" w:rsidR="00000000" w:rsidRPr="00000000">
              <w:rPr>
                <w:b w:val="1"/>
                <w:bCs w:val="1"/>
                <w:sz w:val="18"/>
                <w:szCs w:val="18"/>
                <w:rtl w:val="0"/>
              </w:rPr>
              <w:t xml:space="preserve">Responsable(s)</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02">
            <w:pPr>
              <w:spacing w:after="0" w:line="240" w:lineRule="auto"/>
              <w:jc w:val="center"/>
              <w:rPr>
                <w:b w:val="1"/>
                <w:bCs w:val="1"/>
                <w:sz w:val="18"/>
                <w:szCs w:val="18"/>
              </w:rPr>
            </w:pPr>
            <w:r w:rsidDel="00000000" w:rsidR="00000000" w:rsidRPr="00000000">
              <w:rPr>
                <w:b w:val="1"/>
                <w:bCs w:val="1"/>
                <w:sz w:val="18"/>
                <w:szCs w:val="18"/>
                <w:rtl w:val="0"/>
              </w:rPr>
              <w:t xml:space="preserve">Producto o hito verificable</w:t>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203">
            <w:pPr>
              <w:spacing w:after="0" w:line="240" w:lineRule="auto"/>
              <w:rPr>
                <w:sz w:val="18"/>
                <w:szCs w:val="18"/>
              </w:rPr>
            </w:pPr>
            <w:r w:rsidDel="00000000" w:rsidR="00000000" w:rsidRPr="00000000">
              <w:rPr>
                <w:sz w:val="18"/>
                <w:szCs w:val="18"/>
                <w:rtl w:val="0"/>
              </w:rPr>
              <w:t xml:space="preserve">Fase 1. Diagnóstico aplicado y ajuste del desafío</w:t>
            </w:r>
          </w:p>
        </w:tc>
        <w:tc>
          <w:tcPr>
            <w:tcMar>
              <w:top w:w="80.0" w:type="dxa"/>
              <w:left w:w="120.0" w:type="dxa"/>
              <w:bottom w:w="80.0" w:type="dxa"/>
              <w:right w:w="120.0" w:type="dxa"/>
            </w:tcMar>
            <w:vAlign w:val="center"/>
          </w:tcPr>
          <w:p w:rsidR="00000000" w:rsidDel="00000000" w:rsidP="00000000" w:rsidRDefault="00000000" w:rsidRPr="00000000" w14:paraId="00000204">
            <w:pPr>
              <w:spacing w:after="0" w:line="240" w:lineRule="auto"/>
              <w:jc w:val="center"/>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05">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06">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07">
            <w:pPr>
              <w:spacing w:after="0" w:line="240" w:lineRule="auto"/>
              <w:rPr>
                <w:sz w:val="18"/>
                <w:szCs w:val="18"/>
              </w:rPr>
            </w:pPr>
            <w:r w:rsidDel="00000000" w:rsidR="00000000" w:rsidRPr="00000000">
              <w:rPr>
                <w:rtl w:val="0"/>
              </w:rPr>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208">
            <w:pPr>
              <w:spacing w:after="0" w:line="240" w:lineRule="auto"/>
              <w:rPr>
                <w:sz w:val="18"/>
                <w:szCs w:val="18"/>
              </w:rPr>
            </w:pPr>
            <w:r w:rsidDel="00000000" w:rsidR="00000000" w:rsidRPr="00000000">
              <w:rPr>
                <w:sz w:val="18"/>
                <w:szCs w:val="18"/>
                <w:rtl w:val="0"/>
              </w:rPr>
              <w:t xml:space="preserve">Fase 2. Diseño funcional y arquitectura del prototipo</w:t>
            </w:r>
          </w:p>
        </w:tc>
        <w:tc>
          <w:tcPr>
            <w:tcMar>
              <w:top w:w="80.0" w:type="dxa"/>
              <w:left w:w="120.0" w:type="dxa"/>
              <w:bottom w:w="80.0" w:type="dxa"/>
              <w:right w:w="120.0" w:type="dxa"/>
            </w:tcMar>
            <w:vAlign w:val="center"/>
          </w:tcPr>
          <w:p w:rsidR="00000000" w:rsidDel="00000000" w:rsidP="00000000" w:rsidRDefault="00000000" w:rsidRPr="00000000" w14:paraId="00000209">
            <w:pPr>
              <w:spacing w:after="0" w:line="240" w:lineRule="auto"/>
              <w:jc w:val="center"/>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0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0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0C">
            <w:pPr>
              <w:spacing w:after="0" w:line="240" w:lineRule="auto"/>
              <w:rPr>
                <w:sz w:val="18"/>
                <w:szCs w:val="18"/>
              </w:rPr>
            </w:pPr>
            <w:r w:rsidDel="00000000" w:rsidR="00000000" w:rsidRPr="00000000">
              <w:rPr>
                <w:rtl w:val="0"/>
              </w:rPr>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20D">
            <w:pPr>
              <w:spacing w:after="0" w:line="240" w:lineRule="auto"/>
              <w:rPr>
                <w:sz w:val="18"/>
                <w:szCs w:val="18"/>
              </w:rPr>
            </w:pPr>
            <w:r w:rsidDel="00000000" w:rsidR="00000000" w:rsidRPr="00000000">
              <w:rPr>
                <w:sz w:val="18"/>
                <w:szCs w:val="18"/>
                <w:rtl w:val="0"/>
              </w:rPr>
              <w:t xml:space="preserve">Fase 3. Desarrollo y prueba experimental del prototipo</w:t>
            </w:r>
          </w:p>
        </w:tc>
        <w:tc>
          <w:tcPr>
            <w:tcMar>
              <w:top w:w="80.0" w:type="dxa"/>
              <w:left w:w="120.0" w:type="dxa"/>
              <w:bottom w:w="80.0" w:type="dxa"/>
              <w:right w:w="120.0" w:type="dxa"/>
            </w:tcMar>
            <w:vAlign w:val="center"/>
          </w:tcPr>
          <w:p w:rsidR="00000000" w:rsidDel="00000000" w:rsidP="00000000" w:rsidRDefault="00000000" w:rsidRPr="00000000" w14:paraId="0000020E">
            <w:pPr>
              <w:spacing w:after="0" w:line="240" w:lineRule="auto"/>
              <w:jc w:val="center"/>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0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1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11">
            <w:pPr>
              <w:spacing w:after="0" w:line="240" w:lineRule="auto"/>
              <w:rPr>
                <w:sz w:val="18"/>
                <w:szCs w:val="18"/>
              </w:rPr>
            </w:pPr>
            <w:r w:rsidDel="00000000" w:rsidR="00000000" w:rsidRPr="00000000">
              <w:rPr>
                <w:rtl w:val="0"/>
              </w:rPr>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212">
            <w:pPr>
              <w:spacing w:after="0" w:line="240" w:lineRule="auto"/>
              <w:rPr>
                <w:sz w:val="18"/>
                <w:szCs w:val="18"/>
              </w:rPr>
            </w:pPr>
            <w:r w:rsidDel="00000000" w:rsidR="00000000" w:rsidRPr="00000000">
              <w:rPr>
                <w:sz w:val="18"/>
                <w:szCs w:val="18"/>
                <w:rtl w:val="0"/>
              </w:rPr>
              <w:t xml:space="preserve">Fase 4. Validación social, ajuste final y cierre</w:t>
            </w:r>
          </w:p>
        </w:tc>
        <w:tc>
          <w:tcPr>
            <w:tcMar>
              <w:top w:w="80.0" w:type="dxa"/>
              <w:left w:w="120.0" w:type="dxa"/>
              <w:bottom w:w="80.0" w:type="dxa"/>
              <w:right w:w="120.0" w:type="dxa"/>
            </w:tcMar>
            <w:vAlign w:val="center"/>
          </w:tcPr>
          <w:p w:rsidR="00000000" w:rsidDel="00000000" w:rsidP="00000000" w:rsidRDefault="00000000" w:rsidRPr="00000000" w14:paraId="00000213">
            <w:pPr>
              <w:spacing w:after="0" w:line="240" w:lineRule="auto"/>
              <w:jc w:val="center"/>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1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15">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16">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217">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2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Proyección de escalamiento y transferencia: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Explique cómo el proyecto podría continuar una vez concluido el concurso. Señale si existe proyección hacia fondos externos, transferencia tecnológica, adopción institucional, innovación pública, continuidad académica o emprendimiento (500 palabras).</w:t>
      </w:r>
      <w:r w:rsidDel="00000000" w:rsidR="00000000" w:rsidRPr="00000000">
        <w:rPr>
          <w:rtl w:val="0"/>
        </w:rPr>
      </w:r>
    </w:p>
    <w:p w:rsidR="00000000" w:rsidDel="00000000" w:rsidP="00000000" w:rsidRDefault="00000000" w:rsidRPr="00000000" w14:paraId="00000219">
      <w:pPr>
        <w:spacing w:after="0" w:line="240" w:lineRule="auto"/>
        <w:rPr>
          <w:sz w:val="22"/>
          <w:szCs w:val="22"/>
        </w:rPr>
      </w:pPr>
      <w:r w:rsidDel="00000000" w:rsidR="00000000" w:rsidRPr="00000000">
        <w:rPr>
          <w:rtl w:val="0"/>
        </w:rPr>
      </w:r>
    </w:p>
    <w:p w:rsidR="00000000" w:rsidDel="00000000" w:rsidP="00000000" w:rsidRDefault="00000000" w:rsidRPr="00000000" w14:paraId="000002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Documentos adjuntos obligatorios: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marque y adjunte los antecedentes correspondientes.</w:t>
      </w:r>
      <w:r w:rsidDel="00000000" w:rsidR="00000000" w:rsidRPr="00000000">
        <w:rPr>
          <w:rtl w:val="0"/>
        </w:rPr>
      </w:r>
    </w:p>
    <w:p w:rsidR="00000000" w:rsidDel="00000000" w:rsidP="00000000" w:rsidRDefault="00000000" w:rsidRPr="00000000" w14:paraId="0000021B">
      <w:pPr>
        <w:spacing w:after="0" w:line="240" w:lineRule="auto"/>
        <w:rPr>
          <w:sz w:val="22"/>
          <w:szCs w:val="22"/>
        </w:rPr>
      </w:pPr>
      <w:r w:rsidDel="00000000" w:rsidR="00000000" w:rsidRPr="00000000">
        <w:rPr>
          <w:rtl w:val="0"/>
        </w:rPr>
      </w:r>
    </w:p>
    <w:tbl>
      <w:tblPr>
        <w:tblStyle w:val="Table1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53"/>
        <w:gridCol w:w="518"/>
        <w:gridCol w:w="620"/>
        <w:gridCol w:w="1925"/>
        <w:tblGridChange w:id="0">
          <w:tblGrid>
            <w:gridCol w:w="5953"/>
            <w:gridCol w:w="518"/>
            <w:gridCol w:w="620"/>
            <w:gridCol w:w="1925"/>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21C">
            <w:pPr>
              <w:spacing w:after="0" w:line="240" w:lineRule="auto"/>
              <w:rPr>
                <w:b w:val="1"/>
                <w:bCs w:val="1"/>
                <w:sz w:val="18"/>
                <w:szCs w:val="18"/>
              </w:rPr>
            </w:pPr>
            <w:r w:rsidDel="00000000" w:rsidR="00000000" w:rsidRPr="00000000">
              <w:rPr>
                <w:b w:val="1"/>
                <w:bCs w:val="1"/>
                <w:sz w:val="18"/>
                <w:szCs w:val="18"/>
                <w:rtl w:val="0"/>
              </w:rPr>
              <w:t xml:space="preserve">Documento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1D">
            <w:pPr>
              <w:spacing w:after="0" w:line="240" w:lineRule="auto"/>
              <w:rPr>
                <w:b w:val="1"/>
                <w:bCs w:val="1"/>
                <w:sz w:val="18"/>
                <w:szCs w:val="18"/>
              </w:rPr>
            </w:pPr>
            <w:r w:rsidDel="00000000" w:rsidR="00000000" w:rsidRPr="00000000">
              <w:rPr>
                <w:b w:val="1"/>
                <w:bCs w:val="1"/>
                <w:sz w:val="18"/>
                <w:szCs w:val="18"/>
                <w:rtl w:val="0"/>
              </w:rPr>
              <w:t xml:space="preserve">Sí</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1E">
            <w:pPr>
              <w:spacing w:after="0" w:line="240" w:lineRule="auto"/>
              <w:rPr>
                <w:b w:val="1"/>
                <w:bCs w:val="1"/>
                <w:sz w:val="18"/>
                <w:szCs w:val="18"/>
              </w:rPr>
            </w:pPr>
            <w:r w:rsidDel="00000000" w:rsidR="00000000" w:rsidRPr="00000000">
              <w:rPr>
                <w:b w:val="1"/>
                <w:bCs w:val="1"/>
                <w:sz w:val="18"/>
                <w:szCs w:val="18"/>
                <w:rtl w:val="0"/>
              </w:rPr>
              <w:t xml:space="preserve">No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1F">
            <w:pPr>
              <w:spacing w:after="0" w:line="240" w:lineRule="auto"/>
              <w:rPr>
                <w:b w:val="1"/>
                <w:bCs w:val="1"/>
                <w:sz w:val="18"/>
                <w:szCs w:val="18"/>
              </w:rPr>
            </w:pPr>
            <w:r w:rsidDel="00000000" w:rsidR="00000000" w:rsidRPr="00000000">
              <w:rPr>
                <w:b w:val="1"/>
                <w:bCs w:val="1"/>
                <w:sz w:val="18"/>
                <w:szCs w:val="18"/>
                <w:rtl w:val="0"/>
              </w:rPr>
              <w:t xml:space="preserve">Observaciones</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20">
            <w:pPr>
              <w:spacing w:after="0" w:line="240" w:lineRule="auto"/>
              <w:rPr>
                <w:sz w:val="18"/>
                <w:szCs w:val="18"/>
              </w:rPr>
            </w:pPr>
            <w:r w:rsidDel="00000000" w:rsidR="00000000" w:rsidRPr="00000000">
              <w:rPr>
                <w:sz w:val="18"/>
                <w:szCs w:val="18"/>
                <w:rtl w:val="0"/>
              </w:rPr>
              <w:t xml:space="preserve">Formulario de postulación completo</w:t>
            </w:r>
          </w:p>
        </w:tc>
        <w:tc>
          <w:tcPr>
            <w:tcMar>
              <w:top w:w="80.0" w:type="dxa"/>
              <w:left w:w="120.0" w:type="dxa"/>
              <w:bottom w:w="80.0" w:type="dxa"/>
              <w:right w:w="120.0" w:type="dxa"/>
            </w:tcMar>
            <w:vAlign w:val="center"/>
          </w:tcPr>
          <w:p w:rsidR="00000000" w:rsidDel="00000000" w:rsidP="00000000" w:rsidRDefault="00000000" w:rsidRPr="00000000" w14:paraId="0000022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2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23">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24">
            <w:pPr>
              <w:spacing w:after="0" w:line="240" w:lineRule="auto"/>
              <w:rPr>
                <w:sz w:val="18"/>
                <w:szCs w:val="18"/>
              </w:rPr>
            </w:pPr>
            <w:r w:rsidDel="00000000" w:rsidR="00000000" w:rsidRPr="00000000">
              <w:rPr>
                <w:sz w:val="18"/>
                <w:szCs w:val="18"/>
                <w:rtl w:val="0"/>
              </w:rPr>
              <w:t xml:space="preserve">Formulario de entidad socia</w:t>
            </w:r>
          </w:p>
        </w:tc>
        <w:tc>
          <w:tcPr>
            <w:tcMar>
              <w:top w:w="80.0" w:type="dxa"/>
              <w:left w:w="120.0" w:type="dxa"/>
              <w:bottom w:w="80.0" w:type="dxa"/>
              <w:right w:w="120.0" w:type="dxa"/>
            </w:tcMar>
            <w:vAlign w:val="center"/>
          </w:tcPr>
          <w:p w:rsidR="00000000" w:rsidDel="00000000" w:rsidP="00000000" w:rsidRDefault="00000000" w:rsidRPr="00000000" w14:paraId="00000225">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26">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27">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28">
            <w:pPr>
              <w:spacing w:after="0" w:line="240" w:lineRule="auto"/>
              <w:rPr>
                <w:sz w:val="18"/>
                <w:szCs w:val="18"/>
              </w:rPr>
            </w:pPr>
            <w:r w:rsidDel="00000000" w:rsidR="00000000" w:rsidRPr="00000000">
              <w:rPr>
                <w:sz w:val="18"/>
                <w:szCs w:val="18"/>
                <w:rtl w:val="0"/>
              </w:rPr>
              <w:t xml:space="preserve">Anexo de presupuesto detallado</w:t>
            </w:r>
          </w:p>
        </w:tc>
        <w:tc>
          <w:tcPr>
            <w:tcMar>
              <w:top w:w="80.0" w:type="dxa"/>
              <w:left w:w="120.0" w:type="dxa"/>
              <w:bottom w:w="80.0" w:type="dxa"/>
              <w:right w:w="120.0" w:type="dxa"/>
            </w:tcMar>
            <w:vAlign w:val="center"/>
          </w:tcPr>
          <w:p w:rsidR="00000000" w:rsidDel="00000000" w:rsidP="00000000" w:rsidRDefault="00000000" w:rsidRPr="00000000" w14:paraId="0000022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2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2B">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2C">
            <w:pPr>
              <w:spacing w:after="0" w:line="240" w:lineRule="auto"/>
              <w:rPr>
                <w:sz w:val="18"/>
                <w:szCs w:val="18"/>
              </w:rPr>
            </w:pPr>
            <w:r w:rsidDel="00000000" w:rsidR="00000000" w:rsidRPr="00000000">
              <w:rPr>
                <w:sz w:val="18"/>
                <w:szCs w:val="18"/>
                <w:rtl w:val="0"/>
              </w:rPr>
              <w:t xml:space="preserve">Anexo de cronograma, hitos y productos</w:t>
            </w:r>
          </w:p>
        </w:tc>
        <w:tc>
          <w:tcPr>
            <w:tcMar>
              <w:top w:w="80.0" w:type="dxa"/>
              <w:left w:w="120.0" w:type="dxa"/>
              <w:bottom w:w="80.0" w:type="dxa"/>
              <w:right w:w="120.0" w:type="dxa"/>
            </w:tcMar>
            <w:vAlign w:val="center"/>
          </w:tcPr>
          <w:p w:rsidR="00000000" w:rsidDel="00000000" w:rsidP="00000000" w:rsidRDefault="00000000" w:rsidRPr="00000000" w14:paraId="0000022D">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2E">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2F">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30">
            <w:pPr>
              <w:spacing w:after="0" w:line="240" w:lineRule="auto"/>
              <w:rPr>
                <w:sz w:val="18"/>
                <w:szCs w:val="18"/>
              </w:rPr>
            </w:pPr>
            <w:r w:rsidDel="00000000" w:rsidR="00000000" w:rsidRPr="00000000">
              <w:rPr>
                <w:sz w:val="18"/>
                <w:szCs w:val="18"/>
                <w:rtl w:val="0"/>
              </w:rPr>
              <w:t xml:space="preserve">Declaración de compromiso del equipo</w:t>
            </w:r>
          </w:p>
        </w:tc>
        <w:tc>
          <w:tcPr>
            <w:tcMar>
              <w:top w:w="80.0" w:type="dxa"/>
              <w:left w:w="120.0" w:type="dxa"/>
              <w:bottom w:w="80.0" w:type="dxa"/>
              <w:right w:w="120.0" w:type="dxa"/>
            </w:tcMar>
            <w:vAlign w:val="center"/>
          </w:tcPr>
          <w:p w:rsidR="00000000" w:rsidDel="00000000" w:rsidP="00000000" w:rsidRDefault="00000000" w:rsidRPr="00000000" w14:paraId="0000023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3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33">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34">
            <w:pPr>
              <w:spacing w:after="0" w:line="240" w:lineRule="auto"/>
              <w:rPr>
                <w:sz w:val="18"/>
                <w:szCs w:val="18"/>
              </w:rPr>
            </w:pPr>
            <w:r w:rsidDel="00000000" w:rsidR="00000000" w:rsidRPr="00000000">
              <w:rPr>
                <w:sz w:val="18"/>
                <w:szCs w:val="18"/>
                <w:rtl w:val="0"/>
              </w:rPr>
              <w:t xml:space="preserve">Certificados o respaldos solicitados por la convocatoria</w:t>
            </w:r>
          </w:p>
        </w:tc>
        <w:tc>
          <w:tcPr>
            <w:tcMar>
              <w:top w:w="80.0" w:type="dxa"/>
              <w:left w:w="120.0" w:type="dxa"/>
              <w:bottom w:w="80.0" w:type="dxa"/>
              <w:right w:w="120.0" w:type="dxa"/>
            </w:tcMar>
            <w:vAlign w:val="center"/>
          </w:tcPr>
          <w:p w:rsidR="00000000" w:rsidDel="00000000" w:rsidP="00000000" w:rsidRDefault="00000000" w:rsidRPr="00000000" w14:paraId="00000235">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36">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37">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238">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2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Declaración final de la dirección del proyecto: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Quienes suscriben declaran que la información contenida en esta postulación es verídica, que el proyecto cumple con las bases del concurso y que el equipo conoce las obligaciones académicas, técnicas, administrativas y financieras derivadas de una eventual adjudicación.</w:t>
      </w:r>
      <w:r w:rsidDel="00000000" w:rsidR="00000000" w:rsidRPr="00000000">
        <w:rPr>
          <w:rtl w:val="0"/>
        </w:rPr>
      </w:r>
    </w:p>
    <w:p w:rsidR="00000000" w:rsidDel="00000000" w:rsidP="00000000" w:rsidRDefault="00000000" w:rsidRPr="00000000" w14:paraId="0000023A">
      <w:pPr>
        <w:spacing w:after="0" w:line="240" w:lineRule="auto"/>
        <w:rPr>
          <w:sz w:val="22"/>
          <w:szCs w:val="22"/>
        </w:rPr>
      </w:pPr>
      <w:r w:rsidDel="00000000" w:rsidR="00000000" w:rsidRPr="00000000">
        <w:rPr>
          <w:rtl w:val="0"/>
        </w:rPr>
      </w:r>
    </w:p>
    <w:tbl>
      <w:tblPr>
        <w:tblStyle w:val="Table1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11"/>
        <w:gridCol w:w="4046"/>
        <w:gridCol w:w="1500"/>
        <w:gridCol w:w="1559"/>
        <w:tblGridChange w:id="0">
          <w:tblGrid>
            <w:gridCol w:w="1911"/>
            <w:gridCol w:w="4046"/>
            <w:gridCol w:w="1500"/>
            <w:gridCol w:w="1559"/>
          </w:tblGrid>
        </w:tblGridChange>
      </w:tblGrid>
      <w:tr>
        <w:trPr>
          <w:cantSplit w:val="1"/>
          <w:trHeight w:val="73"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23B">
            <w:pPr>
              <w:spacing w:after="0" w:line="240" w:lineRule="auto"/>
              <w:rPr>
                <w:b w:val="1"/>
                <w:bCs w:val="1"/>
                <w:sz w:val="18"/>
                <w:szCs w:val="18"/>
              </w:rPr>
            </w:pPr>
            <w:r w:rsidDel="00000000" w:rsidR="00000000" w:rsidRPr="00000000">
              <w:rPr>
                <w:b w:val="1"/>
                <w:bCs w:val="1"/>
                <w:sz w:val="18"/>
                <w:szCs w:val="18"/>
                <w:rtl w:val="0"/>
              </w:rPr>
              <w:t xml:space="preserve">Nombre</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3C">
            <w:pPr>
              <w:spacing w:after="0" w:line="240" w:lineRule="auto"/>
              <w:rPr>
                <w:b w:val="1"/>
                <w:bCs w:val="1"/>
                <w:sz w:val="18"/>
                <w:szCs w:val="18"/>
              </w:rPr>
            </w:pPr>
            <w:r w:rsidDel="00000000" w:rsidR="00000000" w:rsidRPr="00000000">
              <w:rPr>
                <w:b w:val="1"/>
                <w:bCs w:val="1"/>
                <w:sz w:val="18"/>
                <w:szCs w:val="18"/>
                <w:rtl w:val="0"/>
              </w:rPr>
              <w:t xml:space="preserve">Cargo en el proyecto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3D">
            <w:pPr>
              <w:spacing w:after="0" w:line="240" w:lineRule="auto"/>
              <w:rPr>
                <w:b w:val="1"/>
                <w:bCs w:val="1"/>
                <w:sz w:val="18"/>
                <w:szCs w:val="18"/>
              </w:rPr>
            </w:pPr>
            <w:r w:rsidDel="00000000" w:rsidR="00000000" w:rsidRPr="00000000">
              <w:rPr>
                <w:b w:val="1"/>
                <w:bCs w:val="1"/>
                <w:sz w:val="18"/>
                <w:szCs w:val="18"/>
                <w:rtl w:val="0"/>
              </w:rPr>
              <w:t xml:space="preserve">Firma</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3E">
            <w:pPr>
              <w:spacing w:after="0" w:line="240" w:lineRule="auto"/>
              <w:rPr>
                <w:b w:val="1"/>
                <w:bCs w:val="1"/>
                <w:sz w:val="18"/>
                <w:szCs w:val="18"/>
              </w:rPr>
            </w:pPr>
            <w:r w:rsidDel="00000000" w:rsidR="00000000" w:rsidRPr="00000000">
              <w:rPr>
                <w:b w:val="1"/>
                <w:bCs w:val="1"/>
                <w:sz w:val="18"/>
                <w:szCs w:val="18"/>
                <w:rtl w:val="0"/>
              </w:rPr>
              <w:t xml:space="preserve">Fecha</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3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40">
            <w:pPr>
              <w:spacing w:after="0" w:line="240" w:lineRule="auto"/>
              <w:rPr>
                <w:sz w:val="18"/>
                <w:szCs w:val="18"/>
              </w:rPr>
            </w:pPr>
            <w:r w:rsidDel="00000000" w:rsidR="00000000" w:rsidRPr="00000000">
              <w:rPr>
                <w:sz w:val="18"/>
                <w:szCs w:val="18"/>
                <w:rtl w:val="0"/>
              </w:rPr>
              <w:t xml:space="preserve">Dirección Titular</w:t>
            </w:r>
          </w:p>
        </w:tc>
        <w:tc>
          <w:tcPr>
            <w:tcMar>
              <w:top w:w="80.0" w:type="dxa"/>
              <w:left w:w="120.0" w:type="dxa"/>
              <w:bottom w:w="80.0" w:type="dxa"/>
              <w:right w:w="120.0" w:type="dxa"/>
            </w:tcMar>
            <w:vAlign w:val="center"/>
          </w:tcPr>
          <w:p w:rsidR="00000000" w:rsidDel="00000000" w:rsidP="00000000" w:rsidRDefault="00000000" w:rsidRPr="00000000" w14:paraId="0000024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42">
            <w:pPr>
              <w:spacing w:after="0" w:line="240" w:lineRule="auto"/>
              <w:rPr>
                <w:sz w:val="18"/>
                <w:szCs w:val="18"/>
              </w:rPr>
            </w:pPr>
            <w:r w:rsidDel="00000000" w:rsidR="00000000" w:rsidRPr="00000000">
              <w:rPr>
                <w:rtl w:val="0"/>
              </w:rPr>
            </w:r>
          </w:p>
        </w:tc>
      </w:tr>
      <w:tr>
        <w:trPr>
          <w:cantSplit w:val="1"/>
          <w:trHeight w:val="21" w:hRule="atLeast"/>
          <w:tblHeader w:val="0"/>
        </w:trPr>
        <w:tc>
          <w:tcPr>
            <w:tcMar>
              <w:top w:w="80.0" w:type="dxa"/>
              <w:left w:w="120.0" w:type="dxa"/>
              <w:bottom w:w="80.0" w:type="dxa"/>
              <w:right w:w="120.0" w:type="dxa"/>
            </w:tcMar>
            <w:vAlign w:val="center"/>
          </w:tcPr>
          <w:p w:rsidR="00000000" w:rsidDel="00000000" w:rsidP="00000000" w:rsidRDefault="00000000" w:rsidRPr="00000000" w14:paraId="0000024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44">
            <w:pPr>
              <w:spacing w:after="0" w:line="240" w:lineRule="auto"/>
              <w:rPr>
                <w:sz w:val="18"/>
                <w:szCs w:val="18"/>
              </w:rPr>
            </w:pPr>
            <w:r w:rsidDel="00000000" w:rsidR="00000000" w:rsidRPr="00000000">
              <w:rPr>
                <w:sz w:val="18"/>
                <w:szCs w:val="18"/>
                <w:rtl w:val="0"/>
              </w:rPr>
              <w:t xml:space="preserve">Dirección Alterna</w:t>
            </w:r>
          </w:p>
        </w:tc>
        <w:tc>
          <w:tcPr>
            <w:tcMar>
              <w:top w:w="80.0" w:type="dxa"/>
              <w:left w:w="120.0" w:type="dxa"/>
              <w:bottom w:w="80.0" w:type="dxa"/>
              <w:right w:w="120.0" w:type="dxa"/>
            </w:tcMar>
            <w:vAlign w:val="center"/>
          </w:tcPr>
          <w:p w:rsidR="00000000" w:rsidDel="00000000" w:rsidP="00000000" w:rsidRDefault="00000000" w:rsidRPr="00000000" w14:paraId="00000245">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46">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247">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248">
      <w:pPr>
        <w:spacing w:after="0" w:line="240" w:lineRule="auto"/>
        <w:rP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249">
      <w:pPr>
        <w:spacing w:after="0" w:line="240" w:lineRule="auto"/>
        <w:jc w:val="center"/>
        <w:rPr>
          <w:b w:val="1"/>
          <w:bCs w:val="1"/>
          <w:sz w:val="22"/>
          <w:szCs w:val="22"/>
        </w:rPr>
      </w:pPr>
      <w:r w:rsidDel="00000000" w:rsidR="00000000" w:rsidRPr="00000000">
        <w:rPr>
          <w:b w:val="1"/>
          <w:bCs w:val="1"/>
          <w:sz w:val="22"/>
          <w:szCs w:val="22"/>
          <w:rtl w:val="0"/>
        </w:rPr>
        <w:t xml:space="preserve">ANEXO 1</w:t>
      </w:r>
    </w:p>
    <w:p w:rsidR="00000000" w:rsidDel="00000000" w:rsidP="00000000" w:rsidRDefault="00000000" w:rsidRPr="00000000" w14:paraId="0000024A">
      <w:pPr>
        <w:spacing w:after="0" w:line="240" w:lineRule="auto"/>
        <w:jc w:val="center"/>
        <w:rPr>
          <w:b w:val="1"/>
          <w:bCs w:val="1"/>
          <w:sz w:val="22"/>
          <w:szCs w:val="22"/>
        </w:rPr>
      </w:pPr>
      <w:bookmarkStart w:colFirst="0" w:colLast="0" w:name="_heading=h.ry83wyihkq2o" w:id="3"/>
      <w:bookmarkEnd w:id="3"/>
      <w:r w:rsidDel="00000000" w:rsidR="00000000" w:rsidRPr="00000000">
        <w:rPr>
          <w:b w:val="1"/>
          <w:bCs w:val="1"/>
          <w:sz w:val="22"/>
          <w:szCs w:val="22"/>
          <w:rtl w:val="0"/>
        </w:rPr>
        <w:t xml:space="preserve">FORMULARIO DE ENTIDAD SOCIA</w:t>
      </w:r>
    </w:p>
    <w:p w:rsidR="00000000" w:rsidDel="00000000" w:rsidP="00000000" w:rsidRDefault="00000000" w:rsidRPr="00000000" w14:paraId="0000024B">
      <w:pPr>
        <w:spacing w:after="0" w:line="240" w:lineRule="auto"/>
        <w:jc w:val="center"/>
        <w:rPr>
          <w:b w:val="1"/>
          <w:bCs w:val="1"/>
          <w:sz w:val="22"/>
          <w:szCs w:val="22"/>
        </w:rPr>
      </w:pPr>
      <w:r w:rsidDel="00000000" w:rsidR="00000000" w:rsidRPr="00000000">
        <w:rPr>
          <w:rtl w:val="0"/>
        </w:rPr>
      </w:r>
    </w:p>
    <w:p w:rsidR="00000000" w:rsidDel="00000000" w:rsidP="00000000" w:rsidRDefault="00000000" w:rsidRPr="00000000" w14:paraId="000002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Identificación de la entidad socia</w:t>
      </w:r>
    </w:p>
    <w:p w:rsidR="00000000" w:rsidDel="00000000" w:rsidP="00000000" w:rsidRDefault="00000000" w:rsidRPr="00000000" w14:paraId="0000024D">
      <w:pPr>
        <w:spacing w:after="0" w:line="240" w:lineRule="auto"/>
        <w:rPr>
          <w:b w:val="1"/>
          <w:bCs w:val="1"/>
          <w:sz w:val="22"/>
          <w:szCs w:val="22"/>
        </w:rPr>
      </w:pPr>
      <w:r w:rsidDel="00000000" w:rsidR="00000000" w:rsidRPr="00000000">
        <w:rPr>
          <w:rtl w:val="0"/>
        </w:rPr>
      </w:r>
    </w:p>
    <w:tbl>
      <w:tblPr>
        <w:tblStyle w:val="Table1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51"/>
        <w:gridCol w:w="6765"/>
        <w:tblGridChange w:id="0">
          <w:tblGrid>
            <w:gridCol w:w="2251"/>
            <w:gridCol w:w="6765"/>
          </w:tblGrid>
        </w:tblGridChange>
      </w:tblGrid>
      <w:tr>
        <w:trPr>
          <w:cantSplit w:val="1"/>
          <w:trHeight w:val="93"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24E">
            <w:pPr>
              <w:spacing w:after="0" w:line="240" w:lineRule="auto"/>
              <w:rPr>
                <w:b w:val="1"/>
                <w:bCs w:val="1"/>
                <w:sz w:val="18"/>
                <w:szCs w:val="18"/>
              </w:rPr>
            </w:pPr>
            <w:r w:rsidDel="00000000" w:rsidR="00000000" w:rsidRPr="00000000">
              <w:rPr>
                <w:b w:val="1"/>
                <w:bCs w:val="1"/>
                <w:sz w:val="18"/>
                <w:szCs w:val="18"/>
                <w:rtl w:val="0"/>
              </w:rPr>
              <w:t xml:space="preserve">Campo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4F">
            <w:pPr>
              <w:spacing w:after="0" w:line="240" w:lineRule="auto"/>
              <w:rPr>
                <w:b w:val="1"/>
                <w:bCs w:val="1"/>
                <w:sz w:val="18"/>
                <w:szCs w:val="18"/>
              </w:rPr>
            </w:pPr>
            <w:r w:rsidDel="00000000" w:rsidR="00000000" w:rsidRPr="00000000">
              <w:rPr>
                <w:b w:val="1"/>
                <w:bCs w:val="1"/>
                <w:sz w:val="18"/>
                <w:szCs w:val="18"/>
                <w:rtl w:val="0"/>
              </w:rPr>
              <w:t xml:space="preserve">Información a completar</w:t>
            </w:r>
          </w:p>
        </w:tc>
      </w:tr>
      <w:tr>
        <w:trPr>
          <w:cantSplit w:val="1"/>
          <w:trHeight w:val="205" w:hRule="atLeast"/>
          <w:tblHeader w:val="0"/>
        </w:trPr>
        <w:tc>
          <w:tcPr>
            <w:tcMar>
              <w:top w:w="80.0" w:type="dxa"/>
              <w:left w:w="120.0" w:type="dxa"/>
              <w:bottom w:w="80.0" w:type="dxa"/>
              <w:right w:w="120.0" w:type="dxa"/>
            </w:tcMar>
            <w:vAlign w:val="center"/>
          </w:tcPr>
          <w:p w:rsidR="00000000" w:rsidDel="00000000" w:rsidP="00000000" w:rsidRDefault="00000000" w:rsidRPr="00000000" w14:paraId="00000250">
            <w:pPr>
              <w:spacing w:after="0" w:line="240" w:lineRule="auto"/>
              <w:rPr>
                <w:sz w:val="18"/>
                <w:szCs w:val="18"/>
              </w:rPr>
            </w:pPr>
            <w:r w:rsidDel="00000000" w:rsidR="00000000" w:rsidRPr="00000000">
              <w:rPr>
                <w:sz w:val="18"/>
                <w:szCs w:val="18"/>
                <w:rtl w:val="0"/>
              </w:rPr>
              <w:t xml:space="preserve">Nombre oficial de la entidad</w:t>
            </w:r>
          </w:p>
        </w:tc>
        <w:tc>
          <w:tcPr>
            <w:tcMar>
              <w:top w:w="80.0" w:type="dxa"/>
              <w:left w:w="120.0" w:type="dxa"/>
              <w:bottom w:w="80.0" w:type="dxa"/>
              <w:right w:w="120.0" w:type="dxa"/>
            </w:tcMar>
            <w:vAlign w:val="center"/>
          </w:tcPr>
          <w:p w:rsidR="00000000" w:rsidDel="00000000" w:rsidP="00000000" w:rsidRDefault="00000000" w:rsidRPr="00000000" w14:paraId="00000251">
            <w:pPr>
              <w:spacing w:after="0" w:line="240" w:lineRule="auto"/>
              <w:rPr>
                <w:sz w:val="18"/>
                <w:szCs w:val="18"/>
              </w:rPr>
            </w:pPr>
            <w:r w:rsidDel="00000000" w:rsidR="00000000" w:rsidRPr="00000000">
              <w:rPr>
                <w:rtl w:val="0"/>
              </w:rPr>
            </w:r>
          </w:p>
        </w:tc>
      </w:tr>
      <w:tr>
        <w:trPr>
          <w:cantSplit w:val="1"/>
          <w:trHeight w:val="15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52">
            <w:pPr>
              <w:spacing w:after="0" w:line="240" w:lineRule="auto"/>
              <w:rPr>
                <w:sz w:val="18"/>
                <w:szCs w:val="18"/>
              </w:rPr>
            </w:pPr>
            <w:r w:rsidDel="00000000" w:rsidR="00000000" w:rsidRPr="00000000">
              <w:rPr>
                <w:sz w:val="18"/>
                <w:szCs w:val="18"/>
                <w:rtl w:val="0"/>
              </w:rPr>
              <w:t xml:space="preserve">Tipo de entidad</w:t>
            </w:r>
          </w:p>
        </w:tc>
        <w:tc>
          <w:tcPr>
            <w:tcMar>
              <w:top w:w="80.0" w:type="dxa"/>
              <w:left w:w="120.0" w:type="dxa"/>
              <w:bottom w:w="80.0" w:type="dxa"/>
              <w:right w:w="120.0" w:type="dxa"/>
            </w:tcMar>
            <w:vAlign w:val="center"/>
          </w:tcPr>
          <w:p w:rsidR="00000000" w:rsidDel="00000000" w:rsidP="00000000" w:rsidRDefault="00000000" w:rsidRPr="00000000" w14:paraId="00000253">
            <w:pPr>
              <w:spacing w:after="0" w:line="240" w:lineRule="auto"/>
              <w:rPr>
                <w:sz w:val="18"/>
                <w:szCs w:val="18"/>
              </w:rPr>
            </w:pPr>
            <w:r w:rsidDel="00000000" w:rsidR="00000000" w:rsidRPr="00000000">
              <w:rPr>
                <w:sz w:val="18"/>
                <w:szCs w:val="18"/>
                <w:rtl w:val="0"/>
              </w:rPr>
              <w:t xml:space="preserve">Servicio público / Municipalidad / Organización social / Fundación / Corporación / Empresa / Asociación / Comunidad / Otra</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54">
            <w:pPr>
              <w:spacing w:after="0" w:line="240" w:lineRule="auto"/>
              <w:rPr>
                <w:sz w:val="18"/>
                <w:szCs w:val="18"/>
              </w:rPr>
            </w:pPr>
            <w:r w:rsidDel="00000000" w:rsidR="00000000" w:rsidRPr="00000000">
              <w:rPr>
                <w:sz w:val="18"/>
                <w:szCs w:val="18"/>
                <w:rtl w:val="0"/>
              </w:rPr>
              <w:t xml:space="preserve">RUT institucional, si corresponde</w:t>
            </w:r>
          </w:p>
        </w:tc>
        <w:tc>
          <w:tcPr>
            <w:tcMar>
              <w:top w:w="80.0" w:type="dxa"/>
              <w:left w:w="120.0" w:type="dxa"/>
              <w:bottom w:w="80.0" w:type="dxa"/>
              <w:right w:w="120.0" w:type="dxa"/>
            </w:tcMar>
            <w:vAlign w:val="center"/>
          </w:tcPr>
          <w:p w:rsidR="00000000" w:rsidDel="00000000" w:rsidP="00000000" w:rsidRDefault="00000000" w:rsidRPr="00000000" w14:paraId="00000255">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56">
            <w:pPr>
              <w:spacing w:after="0" w:line="240" w:lineRule="auto"/>
              <w:rPr>
                <w:sz w:val="18"/>
                <w:szCs w:val="18"/>
              </w:rPr>
            </w:pPr>
            <w:r w:rsidDel="00000000" w:rsidR="00000000" w:rsidRPr="00000000">
              <w:rPr>
                <w:sz w:val="18"/>
                <w:szCs w:val="18"/>
                <w:rtl w:val="0"/>
              </w:rPr>
              <w:t xml:space="preserve">Dirección</w:t>
            </w:r>
          </w:p>
        </w:tc>
        <w:tc>
          <w:tcPr>
            <w:tcMar>
              <w:top w:w="80.0" w:type="dxa"/>
              <w:left w:w="120.0" w:type="dxa"/>
              <w:bottom w:w="80.0" w:type="dxa"/>
              <w:right w:w="120.0" w:type="dxa"/>
            </w:tcMar>
            <w:vAlign w:val="center"/>
          </w:tcPr>
          <w:p w:rsidR="00000000" w:rsidDel="00000000" w:rsidP="00000000" w:rsidRDefault="00000000" w:rsidRPr="00000000" w14:paraId="00000257">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58">
            <w:pPr>
              <w:spacing w:after="0" w:line="240" w:lineRule="auto"/>
              <w:rPr>
                <w:sz w:val="18"/>
                <w:szCs w:val="18"/>
              </w:rPr>
            </w:pPr>
            <w:r w:rsidDel="00000000" w:rsidR="00000000" w:rsidRPr="00000000">
              <w:rPr>
                <w:sz w:val="18"/>
                <w:szCs w:val="18"/>
                <w:rtl w:val="0"/>
              </w:rPr>
              <w:t xml:space="preserve">Comuna</w:t>
            </w:r>
          </w:p>
        </w:tc>
        <w:tc>
          <w:tcPr>
            <w:tcMar>
              <w:top w:w="80.0" w:type="dxa"/>
              <w:left w:w="120.0" w:type="dxa"/>
              <w:bottom w:w="80.0" w:type="dxa"/>
              <w:right w:w="120.0" w:type="dxa"/>
            </w:tcMar>
            <w:vAlign w:val="center"/>
          </w:tcPr>
          <w:p w:rsidR="00000000" w:rsidDel="00000000" w:rsidP="00000000" w:rsidRDefault="00000000" w:rsidRPr="00000000" w14:paraId="00000259">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5A">
            <w:pPr>
              <w:spacing w:after="0" w:line="240" w:lineRule="auto"/>
              <w:rPr>
                <w:sz w:val="18"/>
                <w:szCs w:val="18"/>
              </w:rPr>
            </w:pPr>
            <w:r w:rsidDel="00000000" w:rsidR="00000000" w:rsidRPr="00000000">
              <w:rPr>
                <w:sz w:val="18"/>
                <w:szCs w:val="18"/>
                <w:rtl w:val="0"/>
              </w:rPr>
              <w:t xml:space="preserve">Región</w:t>
            </w:r>
          </w:p>
        </w:tc>
        <w:tc>
          <w:tcPr>
            <w:tcMar>
              <w:top w:w="80.0" w:type="dxa"/>
              <w:left w:w="120.0" w:type="dxa"/>
              <w:bottom w:w="80.0" w:type="dxa"/>
              <w:right w:w="120.0" w:type="dxa"/>
            </w:tcMar>
            <w:vAlign w:val="center"/>
          </w:tcPr>
          <w:p w:rsidR="00000000" w:rsidDel="00000000" w:rsidP="00000000" w:rsidRDefault="00000000" w:rsidRPr="00000000" w14:paraId="0000025B">
            <w:pPr>
              <w:spacing w:after="0" w:line="240" w:lineRule="auto"/>
              <w:rPr>
                <w:sz w:val="18"/>
                <w:szCs w:val="18"/>
              </w:rPr>
            </w:pPr>
            <w:r w:rsidDel="00000000" w:rsidR="00000000" w:rsidRPr="00000000">
              <w:rPr>
                <w:rtl w:val="0"/>
              </w:rPr>
            </w:r>
          </w:p>
        </w:tc>
      </w:tr>
      <w:tr>
        <w:trPr>
          <w:cantSplit w:val="1"/>
          <w:trHeight w:val="212" w:hRule="atLeast"/>
          <w:tblHeader w:val="0"/>
        </w:trPr>
        <w:tc>
          <w:tcPr>
            <w:tcMar>
              <w:top w:w="80.0" w:type="dxa"/>
              <w:left w:w="120.0" w:type="dxa"/>
              <w:bottom w:w="80.0" w:type="dxa"/>
              <w:right w:w="120.0" w:type="dxa"/>
            </w:tcMar>
            <w:vAlign w:val="center"/>
          </w:tcPr>
          <w:p w:rsidR="00000000" w:rsidDel="00000000" w:rsidP="00000000" w:rsidRDefault="00000000" w:rsidRPr="00000000" w14:paraId="0000025C">
            <w:pPr>
              <w:spacing w:after="0" w:line="240" w:lineRule="auto"/>
              <w:rPr>
                <w:sz w:val="18"/>
                <w:szCs w:val="18"/>
              </w:rPr>
            </w:pPr>
            <w:r w:rsidDel="00000000" w:rsidR="00000000" w:rsidRPr="00000000">
              <w:rPr>
                <w:sz w:val="18"/>
                <w:szCs w:val="18"/>
                <w:rtl w:val="0"/>
              </w:rPr>
              <w:t xml:space="preserve">Sitio web, si corresponde</w:t>
            </w:r>
          </w:p>
        </w:tc>
        <w:tc>
          <w:tcPr>
            <w:tcMar>
              <w:top w:w="80.0" w:type="dxa"/>
              <w:left w:w="120.0" w:type="dxa"/>
              <w:bottom w:w="80.0" w:type="dxa"/>
              <w:right w:w="120.0" w:type="dxa"/>
            </w:tcMar>
            <w:vAlign w:val="center"/>
          </w:tcPr>
          <w:p w:rsidR="00000000" w:rsidDel="00000000" w:rsidP="00000000" w:rsidRDefault="00000000" w:rsidRPr="00000000" w14:paraId="0000025D">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25E">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2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Identificación de la persona representante</w:t>
      </w:r>
    </w:p>
    <w:p w:rsidR="00000000" w:rsidDel="00000000" w:rsidP="00000000" w:rsidRDefault="00000000" w:rsidRPr="00000000" w14:paraId="00000260">
      <w:pPr>
        <w:spacing w:after="0" w:line="240" w:lineRule="auto"/>
        <w:rPr>
          <w:b w:val="1"/>
          <w:bCs w:val="1"/>
          <w:sz w:val="22"/>
          <w:szCs w:val="22"/>
        </w:rPr>
      </w:pPr>
      <w:r w:rsidDel="00000000" w:rsidR="00000000" w:rsidRPr="00000000">
        <w:rPr>
          <w:rtl w:val="0"/>
        </w:rPr>
      </w:r>
    </w:p>
    <w:tbl>
      <w:tblPr>
        <w:tblStyle w:val="Table1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21"/>
        <w:gridCol w:w="5095"/>
        <w:tblGridChange w:id="0">
          <w:tblGrid>
            <w:gridCol w:w="3921"/>
            <w:gridCol w:w="5095"/>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261">
            <w:pPr>
              <w:spacing w:after="0" w:line="240" w:lineRule="auto"/>
              <w:rPr>
                <w:b w:val="1"/>
                <w:bCs w:val="1"/>
                <w:sz w:val="18"/>
                <w:szCs w:val="18"/>
              </w:rPr>
            </w:pPr>
            <w:r w:rsidDel="00000000" w:rsidR="00000000" w:rsidRPr="00000000">
              <w:rPr>
                <w:b w:val="1"/>
                <w:bCs w:val="1"/>
                <w:sz w:val="18"/>
                <w:szCs w:val="18"/>
                <w:rtl w:val="0"/>
              </w:rPr>
              <w:t xml:space="preserve">Campo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62">
            <w:pPr>
              <w:spacing w:after="0" w:line="240" w:lineRule="auto"/>
              <w:rPr>
                <w:b w:val="1"/>
                <w:bCs w:val="1"/>
                <w:sz w:val="18"/>
                <w:szCs w:val="18"/>
              </w:rPr>
            </w:pPr>
            <w:r w:rsidDel="00000000" w:rsidR="00000000" w:rsidRPr="00000000">
              <w:rPr>
                <w:b w:val="1"/>
                <w:bCs w:val="1"/>
                <w:sz w:val="18"/>
                <w:szCs w:val="18"/>
                <w:rtl w:val="0"/>
              </w:rPr>
              <w:t xml:space="preserve">Información a completar</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63">
            <w:pPr>
              <w:spacing w:after="0" w:line="240" w:lineRule="auto"/>
              <w:rPr>
                <w:sz w:val="18"/>
                <w:szCs w:val="18"/>
              </w:rPr>
            </w:pPr>
            <w:r w:rsidDel="00000000" w:rsidR="00000000" w:rsidRPr="00000000">
              <w:rPr>
                <w:sz w:val="18"/>
                <w:szCs w:val="18"/>
                <w:rtl w:val="0"/>
              </w:rPr>
              <w:t xml:space="preserve">Nombre completo</w:t>
            </w:r>
          </w:p>
        </w:tc>
        <w:tc>
          <w:tcPr>
            <w:tcMar>
              <w:top w:w="80.0" w:type="dxa"/>
              <w:left w:w="120.0" w:type="dxa"/>
              <w:bottom w:w="80.0" w:type="dxa"/>
              <w:right w:w="120.0" w:type="dxa"/>
            </w:tcMar>
            <w:vAlign w:val="center"/>
          </w:tcPr>
          <w:p w:rsidR="00000000" w:rsidDel="00000000" w:rsidP="00000000" w:rsidRDefault="00000000" w:rsidRPr="00000000" w14:paraId="00000264">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65">
            <w:pPr>
              <w:spacing w:after="0" w:line="240" w:lineRule="auto"/>
              <w:rPr>
                <w:sz w:val="18"/>
                <w:szCs w:val="18"/>
              </w:rPr>
            </w:pPr>
            <w:r w:rsidDel="00000000" w:rsidR="00000000" w:rsidRPr="00000000">
              <w:rPr>
                <w:sz w:val="18"/>
                <w:szCs w:val="18"/>
                <w:rtl w:val="0"/>
              </w:rPr>
              <w:t xml:space="preserve">Cargo</w:t>
            </w:r>
          </w:p>
        </w:tc>
        <w:tc>
          <w:tcPr>
            <w:tcMar>
              <w:top w:w="80.0" w:type="dxa"/>
              <w:left w:w="120.0" w:type="dxa"/>
              <w:bottom w:w="80.0" w:type="dxa"/>
              <w:right w:w="120.0" w:type="dxa"/>
            </w:tcMar>
            <w:vAlign w:val="center"/>
          </w:tcPr>
          <w:p w:rsidR="00000000" w:rsidDel="00000000" w:rsidP="00000000" w:rsidRDefault="00000000" w:rsidRPr="00000000" w14:paraId="00000266">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67">
            <w:pPr>
              <w:spacing w:after="0" w:line="240" w:lineRule="auto"/>
              <w:rPr>
                <w:sz w:val="18"/>
                <w:szCs w:val="18"/>
              </w:rPr>
            </w:pPr>
            <w:r w:rsidDel="00000000" w:rsidR="00000000" w:rsidRPr="00000000">
              <w:rPr>
                <w:sz w:val="18"/>
                <w:szCs w:val="18"/>
                <w:rtl w:val="0"/>
              </w:rPr>
              <w:t xml:space="preserve">Correo electrónico</w:t>
            </w:r>
          </w:p>
        </w:tc>
        <w:tc>
          <w:tcPr>
            <w:tcMar>
              <w:top w:w="80.0" w:type="dxa"/>
              <w:left w:w="120.0" w:type="dxa"/>
              <w:bottom w:w="80.0" w:type="dxa"/>
              <w:right w:w="120.0" w:type="dxa"/>
            </w:tcMar>
            <w:vAlign w:val="center"/>
          </w:tcPr>
          <w:p w:rsidR="00000000" w:rsidDel="00000000" w:rsidP="00000000" w:rsidRDefault="00000000" w:rsidRPr="00000000" w14:paraId="00000268">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69">
            <w:pPr>
              <w:spacing w:after="0" w:line="240" w:lineRule="auto"/>
              <w:rPr>
                <w:sz w:val="18"/>
                <w:szCs w:val="18"/>
              </w:rPr>
            </w:pPr>
            <w:r w:rsidDel="00000000" w:rsidR="00000000" w:rsidRPr="00000000">
              <w:rPr>
                <w:sz w:val="18"/>
                <w:szCs w:val="18"/>
                <w:rtl w:val="0"/>
              </w:rPr>
              <w:t xml:space="preserve">Teléfono de contacto</w:t>
            </w:r>
          </w:p>
        </w:tc>
        <w:tc>
          <w:tcPr>
            <w:tcMar>
              <w:top w:w="80.0" w:type="dxa"/>
              <w:left w:w="120.0" w:type="dxa"/>
              <w:bottom w:w="80.0" w:type="dxa"/>
              <w:right w:w="120.0" w:type="dxa"/>
            </w:tcMar>
            <w:vAlign w:val="center"/>
          </w:tcPr>
          <w:p w:rsidR="00000000" w:rsidDel="00000000" w:rsidP="00000000" w:rsidRDefault="00000000" w:rsidRPr="00000000" w14:paraId="0000026A">
            <w:pPr>
              <w:spacing w:after="0" w:line="240" w:lineRule="auto"/>
              <w:rPr>
                <w:sz w:val="18"/>
                <w:szCs w:val="18"/>
              </w:rPr>
            </w:pPr>
            <w:r w:rsidDel="00000000" w:rsidR="00000000" w:rsidRPr="00000000">
              <w:rPr>
                <w:rtl w:val="0"/>
              </w:rPr>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26B">
            <w:pPr>
              <w:spacing w:after="0" w:line="240" w:lineRule="auto"/>
              <w:rPr>
                <w:sz w:val="18"/>
                <w:szCs w:val="18"/>
              </w:rPr>
            </w:pPr>
            <w:r w:rsidDel="00000000" w:rsidR="00000000" w:rsidRPr="00000000">
              <w:rPr>
                <w:sz w:val="18"/>
                <w:szCs w:val="18"/>
                <w:rtl w:val="0"/>
              </w:rPr>
              <w:t xml:space="preserve">Facultad o unidad con la que se vincula, si corresponde</w:t>
            </w:r>
          </w:p>
        </w:tc>
        <w:tc>
          <w:tcPr>
            <w:tcMar>
              <w:top w:w="80.0" w:type="dxa"/>
              <w:left w:w="120.0" w:type="dxa"/>
              <w:bottom w:w="80.0" w:type="dxa"/>
              <w:right w:w="120.0" w:type="dxa"/>
            </w:tcMar>
            <w:vAlign w:val="center"/>
          </w:tcPr>
          <w:p w:rsidR="00000000" w:rsidDel="00000000" w:rsidP="00000000" w:rsidRDefault="00000000" w:rsidRPr="00000000" w14:paraId="0000026C">
            <w:pPr>
              <w:spacing w:after="0" w:line="240" w:lineRule="auto"/>
              <w:rPr>
                <w:sz w:val="18"/>
                <w:szCs w:val="18"/>
              </w:rPr>
            </w:pPr>
            <w:r w:rsidDel="00000000" w:rsidR="00000000" w:rsidRPr="00000000">
              <w:rPr>
                <w:rtl w:val="0"/>
              </w:rPr>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26D">
            <w:pPr>
              <w:spacing w:after="0" w:line="240" w:lineRule="auto"/>
              <w:rPr>
                <w:sz w:val="18"/>
                <w:szCs w:val="18"/>
              </w:rPr>
            </w:pPr>
            <w:r w:rsidDel="00000000" w:rsidR="00000000" w:rsidRPr="00000000">
              <w:rPr>
                <w:sz w:val="18"/>
                <w:szCs w:val="18"/>
                <w:rtl w:val="0"/>
              </w:rPr>
              <w:t xml:space="preserve">Calidad en que firma</w:t>
            </w:r>
          </w:p>
        </w:tc>
        <w:tc>
          <w:tcPr>
            <w:tcMar>
              <w:top w:w="80.0" w:type="dxa"/>
              <w:left w:w="120.0" w:type="dxa"/>
              <w:bottom w:w="80.0" w:type="dxa"/>
              <w:right w:w="120.0" w:type="dxa"/>
            </w:tcMar>
            <w:vAlign w:val="center"/>
          </w:tcPr>
          <w:p w:rsidR="00000000" w:rsidDel="00000000" w:rsidP="00000000" w:rsidRDefault="00000000" w:rsidRPr="00000000" w14:paraId="0000026E">
            <w:pPr>
              <w:spacing w:after="0" w:line="240" w:lineRule="auto"/>
              <w:rPr>
                <w:sz w:val="18"/>
                <w:szCs w:val="18"/>
              </w:rPr>
            </w:pPr>
            <w:r w:rsidDel="00000000" w:rsidR="00000000" w:rsidRPr="00000000">
              <w:rPr>
                <w:sz w:val="18"/>
                <w:szCs w:val="18"/>
                <w:rtl w:val="0"/>
              </w:rPr>
              <w:t xml:space="preserve">Representante legal / Directivo / Profesional responsable / Dirigente / Otro</w:t>
            </w:r>
          </w:p>
        </w:tc>
      </w:tr>
    </w:tbl>
    <w:p w:rsidR="00000000" w:rsidDel="00000000" w:rsidP="00000000" w:rsidRDefault="00000000" w:rsidRPr="00000000" w14:paraId="0000026F">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2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Identificación del proyecto respaldado</w:t>
      </w:r>
    </w:p>
    <w:p w:rsidR="00000000" w:rsidDel="00000000" w:rsidP="00000000" w:rsidRDefault="00000000" w:rsidRPr="00000000" w14:paraId="00000271">
      <w:pPr>
        <w:spacing w:after="0" w:line="240" w:lineRule="auto"/>
        <w:rPr>
          <w:b w:val="1"/>
          <w:bCs w:val="1"/>
          <w:sz w:val="22"/>
          <w:szCs w:val="22"/>
        </w:rPr>
      </w:pPr>
      <w:r w:rsidDel="00000000" w:rsidR="00000000" w:rsidRPr="00000000">
        <w:rPr>
          <w:rtl w:val="0"/>
        </w:rPr>
      </w:r>
    </w:p>
    <w:tbl>
      <w:tblPr>
        <w:tblStyle w:val="Table2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54"/>
        <w:gridCol w:w="3562"/>
        <w:tblGridChange w:id="0">
          <w:tblGrid>
            <w:gridCol w:w="5454"/>
            <w:gridCol w:w="3562"/>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272">
            <w:pPr>
              <w:spacing w:after="0" w:line="240" w:lineRule="auto"/>
              <w:rPr>
                <w:b w:val="1"/>
                <w:bCs w:val="1"/>
                <w:sz w:val="18"/>
                <w:szCs w:val="18"/>
              </w:rPr>
            </w:pPr>
            <w:r w:rsidDel="00000000" w:rsidR="00000000" w:rsidRPr="00000000">
              <w:rPr>
                <w:b w:val="1"/>
                <w:bCs w:val="1"/>
                <w:sz w:val="18"/>
                <w:szCs w:val="18"/>
                <w:rtl w:val="0"/>
              </w:rPr>
              <w:t xml:space="preserve">Campo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73">
            <w:pPr>
              <w:spacing w:after="0" w:line="240" w:lineRule="auto"/>
              <w:rPr>
                <w:b w:val="1"/>
                <w:bCs w:val="1"/>
                <w:sz w:val="18"/>
                <w:szCs w:val="18"/>
              </w:rPr>
            </w:pPr>
            <w:r w:rsidDel="00000000" w:rsidR="00000000" w:rsidRPr="00000000">
              <w:rPr>
                <w:b w:val="1"/>
                <w:bCs w:val="1"/>
                <w:sz w:val="18"/>
                <w:szCs w:val="18"/>
                <w:rtl w:val="0"/>
              </w:rPr>
              <w:t xml:space="preserve">Información a completar</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74">
            <w:pPr>
              <w:spacing w:after="0" w:line="240" w:lineRule="auto"/>
              <w:rPr>
                <w:sz w:val="18"/>
                <w:szCs w:val="18"/>
              </w:rPr>
            </w:pPr>
            <w:r w:rsidDel="00000000" w:rsidR="00000000" w:rsidRPr="00000000">
              <w:rPr>
                <w:sz w:val="18"/>
                <w:szCs w:val="18"/>
                <w:rtl w:val="0"/>
              </w:rPr>
              <w:t xml:space="preserve">Título del proyecto</w:t>
            </w:r>
          </w:p>
        </w:tc>
        <w:tc>
          <w:tcPr>
            <w:tcMar>
              <w:top w:w="80.0" w:type="dxa"/>
              <w:left w:w="120.0" w:type="dxa"/>
              <w:bottom w:w="80.0" w:type="dxa"/>
              <w:right w:w="120.0" w:type="dxa"/>
            </w:tcMar>
            <w:vAlign w:val="center"/>
          </w:tcPr>
          <w:p w:rsidR="00000000" w:rsidDel="00000000" w:rsidP="00000000" w:rsidRDefault="00000000" w:rsidRPr="00000000" w14:paraId="00000275">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76">
            <w:pPr>
              <w:spacing w:after="0" w:line="240" w:lineRule="auto"/>
              <w:rPr>
                <w:sz w:val="18"/>
                <w:szCs w:val="18"/>
              </w:rPr>
            </w:pPr>
            <w:r w:rsidDel="00000000" w:rsidR="00000000" w:rsidRPr="00000000">
              <w:rPr>
                <w:sz w:val="18"/>
                <w:szCs w:val="18"/>
                <w:rtl w:val="0"/>
              </w:rPr>
              <w:t xml:space="preserve">Sede de ejecución</w:t>
            </w:r>
          </w:p>
        </w:tc>
        <w:tc>
          <w:tcPr>
            <w:tcMar>
              <w:top w:w="80.0" w:type="dxa"/>
              <w:left w:w="120.0" w:type="dxa"/>
              <w:bottom w:w="80.0" w:type="dxa"/>
              <w:right w:w="120.0" w:type="dxa"/>
            </w:tcMar>
            <w:vAlign w:val="center"/>
          </w:tcPr>
          <w:p w:rsidR="00000000" w:rsidDel="00000000" w:rsidP="00000000" w:rsidRDefault="00000000" w:rsidRPr="00000000" w14:paraId="00000277">
            <w:pPr>
              <w:spacing w:after="0" w:line="240" w:lineRule="auto"/>
              <w:rPr>
                <w:sz w:val="18"/>
                <w:szCs w:val="18"/>
              </w:rPr>
            </w:pPr>
            <w:r w:rsidDel="00000000" w:rsidR="00000000" w:rsidRPr="00000000">
              <w:rPr>
                <w:sz w:val="18"/>
                <w:szCs w:val="18"/>
                <w:rtl w:val="0"/>
              </w:rPr>
              <w:t xml:space="preserve">Temuco / Talca / Santiago</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78">
            <w:pPr>
              <w:spacing w:after="0" w:line="240" w:lineRule="auto"/>
              <w:rPr>
                <w:sz w:val="18"/>
                <w:szCs w:val="18"/>
              </w:rPr>
            </w:pPr>
            <w:r w:rsidDel="00000000" w:rsidR="00000000" w:rsidRPr="00000000">
              <w:rPr>
                <w:sz w:val="18"/>
                <w:szCs w:val="18"/>
                <w:rtl w:val="0"/>
              </w:rPr>
              <w:t xml:space="preserve">Dirección Titular del proyecto</w:t>
            </w:r>
          </w:p>
        </w:tc>
        <w:tc>
          <w:tcPr>
            <w:tcMar>
              <w:top w:w="80.0" w:type="dxa"/>
              <w:left w:w="120.0" w:type="dxa"/>
              <w:bottom w:w="80.0" w:type="dxa"/>
              <w:right w:w="120.0" w:type="dxa"/>
            </w:tcMar>
            <w:vAlign w:val="center"/>
          </w:tcPr>
          <w:p w:rsidR="00000000" w:rsidDel="00000000" w:rsidP="00000000" w:rsidRDefault="00000000" w:rsidRPr="00000000" w14:paraId="00000279">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7A">
            <w:pPr>
              <w:spacing w:after="0" w:line="240" w:lineRule="auto"/>
              <w:rPr>
                <w:sz w:val="18"/>
                <w:szCs w:val="18"/>
              </w:rPr>
            </w:pPr>
            <w:r w:rsidDel="00000000" w:rsidR="00000000" w:rsidRPr="00000000">
              <w:rPr>
                <w:sz w:val="18"/>
                <w:szCs w:val="18"/>
                <w:rtl w:val="0"/>
              </w:rPr>
              <w:t xml:space="preserve">Dirección Alterna del proyecto</w:t>
            </w:r>
          </w:p>
        </w:tc>
        <w:tc>
          <w:tcPr>
            <w:tcMar>
              <w:top w:w="80.0" w:type="dxa"/>
              <w:left w:w="120.0" w:type="dxa"/>
              <w:bottom w:w="80.0" w:type="dxa"/>
              <w:right w:w="120.0" w:type="dxa"/>
            </w:tcMar>
            <w:vAlign w:val="center"/>
          </w:tcPr>
          <w:p w:rsidR="00000000" w:rsidDel="00000000" w:rsidP="00000000" w:rsidRDefault="00000000" w:rsidRPr="00000000" w14:paraId="0000027B">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7C">
            <w:pPr>
              <w:spacing w:after="0" w:line="240" w:lineRule="auto"/>
              <w:rPr>
                <w:sz w:val="18"/>
                <w:szCs w:val="18"/>
              </w:rPr>
            </w:pPr>
            <w:r w:rsidDel="00000000" w:rsidR="00000000" w:rsidRPr="00000000">
              <w:rPr>
                <w:sz w:val="18"/>
                <w:szCs w:val="18"/>
                <w:rtl w:val="0"/>
              </w:rPr>
              <w:t xml:space="preserve">Entidad o población beneficiaria principal</w:t>
            </w:r>
          </w:p>
        </w:tc>
        <w:tc>
          <w:tcPr>
            <w:tcMar>
              <w:top w:w="80.0" w:type="dxa"/>
              <w:left w:w="120.0" w:type="dxa"/>
              <w:bottom w:w="80.0" w:type="dxa"/>
              <w:right w:w="120.0" w:type="dxa"/>
            </w:tcMar>
            <w:vAlign w:val="center"/>
          </w:tcPr>
          <w:p w:rsidR="00000000" w:rsidDel="00000000" w:rsidP="00000000" w:rsidRDefault="00000000" w:rsidRPr="00000000" w14:paraId="0000027D">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27E">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27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Relación de la entidad con el problema abordado: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Describa brevemente la relación de la entidad con el problema o desafío que aborda el proyecto. Señale por qué esta problemática resulta relevante para su organización, comunidad, usuarios o territorio (500 palabras).</w:t>
      </w:r>
      <w:r w:rsidDel="00000000" w:rsidR="00000000" w:rsidRPr="00000000">
        <w:rPr>
          <w:rtl w:val="0"/>
        </w:rPr>
      </w:r>
    </w:p>
    <w:p w:rsidR="00000000" w:rsidDel="00000000" w:rsidP="00000000" w:rsidRDefault="00000000" w:rsidRPr="00000000" w14:paraId="00000280">
      <w:pPr>
        <w:spacing w:after="0" w:line="240" w:lineRule="auto"/>
        <w:rPr>
          <w:sz w:val="22"/>
          <w:szCs w:val="22"/>
        </w:rPr>
      </w:pPr>
      <w:r w:rsidDel="00000000" w:rsidR="00000000" w:rsidRPr="00000000">
        <w:rPr>
          <w:rtl w:val="0"/>
        </w:rPr>
      </w:r>
    </w:p>
    <w:p w:rsidR="00000000" w:rsidDel="00000000" w:rsidP="00000000" w:rsidRDefault="00000000" w:rsidRPr="00000000" w14:paraId="0000028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Justificación del respaldo institucional: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Explique por qué la entidad considera pertinente la propuesta y qué valor identifica en la solución sociotécnica que se pretende desarrollar (500 palabras).</w:t>
      </w:r>
      <w:r w:rsidDel="00000000" w:rsidR="00000000" w:rsidRPr="00000000">
        <w:rPr>
          <w:rtl w:val="0"/>
        </w:rPr>
      </w:r>
    </w:p>
    <w:p w:rsidR="00000000" w:rsidDel="00000000" w:rsidP="00000000" w:rsidRDefault="00000000" w:rsidRPr="00000000" w14:paraId="00000282">
      <w:pPr>
        <w:spacing w:after="0" w:line="240" w:lineRule="auto"/>
        <w:rPr>
          <w:sz w:val="22"/>
          <w:szCs w:val="22"/>
        </w:rPr>
      </w:pPr>
      <w:r w:rsidDel="00000000" w:rsidR="00000000" w:rsidRPr="00000000">
        <w:rPr>
          <w:rtl w:val="0"/>
        </w:rPr>
      </w:r>
    </w:p>
    <w:p w:rsidR="00000000" w:rsidDel="00000000" w:rsidP="00000000" w:rsidRDefault="00000000" w:rsidRPr="00000000" w14:paraId="0000028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Tipo de colaboración comprometida: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Indique el tipo de colaboración que la entidad socia podrá brindar durante la ejecución del proyecto. Puede marcar una o más alternativas y complementar con observaciones específicas (500 palabras).</w:t>
      </w:r>
      <w:r w:rsidDel="00000000" w:rsidR="00000000" w:rsidRPr="00000000">
        <w:rPr>
          <w:rtl w:val="0"/>
        </w:rPr>
      </w:r>
    </w:p>
    <w:p w:rsidR="00000000" w:rsidDel="00000000" w:rsidP="00000000" w:rsidRDefault="00000000" w:rsidRPr="00000000" w14:paraId="00000284">
      <w:pPr>
        <w:spacing w:after="0" w:line="240" w:lineRule="auto"/>
        <w:rPr>
          <w:sz w:val="22"/>
          <w:szCs w:val="22"/>
        </w:rPr>
      </w:pPr>
      <w:r w:rsidDel="00000000" w:rsidR="00000000" w:rsidRPr="00000000">
        <w:rPr>
          <w:rtl w:val="0"/>
        </w:rPr>
      </w:r>
    </w:p>
    <w:tbl>
      <w:tblPr>
        <w:tblStyle w:val="Table2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767"/>
        <w:gridCol w:w="550"/>
        <w:gridCol w:w="658"/>
        <w:gridCol w:w="2041"/>
        <w:tblGridChange w:id="0">
          <w:tblGrid>
            <w:gridCol w:w="5767"/>
            <w:gridCol w:w="550"/>
            <w:gridCol w:w="658"/>
            <w:gridCol w:w="2041"/>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285">
            <w:pPr>
              <w:spacing w:after="0" w:line="240" w:lineRule="auto"/>
              <w:rPr>
                <w:b w:val="1"/>
                <w:bCs w:val="1"/>
                <w:sz w:val="18"/>
                <w:szCs w:val="18"/>
              </w:rPr>
            </w:pPr>
            <w:r w:rsidDel="00000000" w:rsidR="00000000" w:rsidRPr="00000000">
              <w:rPr>
                <w:b w:val="1"/>
                <w:bCs w:val="1"/>
                <w:sz w:val="18"/>
                <w:szCs w:val="18"/>
                <w:rtl w:val="0"/>
              </w:rPr>
              <w:t xml:space="preserve">Tipo de colaboración</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86">
            <w:pPr>
              <w:spacing w:after="0" w:line="240" w:lineRule="auto"/>
              <w:rPr>
                <w:b w:val="1"/>
                <w:bCs w:val="1"/>
                <w:sz w:val="18"/>
                <w:szCs w:val="18"/>
              </w:rPr>
            </w:pPr>
            <w:r w:rsidDel="00000000" w:rsidR="00000000" w:rsidRPr="00000000">
              <w:rPr>
                <w:b w:val="1"/>
                <w:bCs w:val="1"/>
                <w:sz w:val="18"/>
                <w:szCs w:val="18"/>
                <w:rtl w:val="0"/>
              </w:rPr>
              <w:t xml:space="preserve">Sí</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87">
            <w:pPr>
              <w:spacing w:after="0" w:line="240" w:lineRule="auto"/>
              <w:rPr>
                <w:b w:val="1"/>
                <w:bCs w:val="1"/>
                <w:sz w:val="18"/>
                <w:szCs w:val="18"/>
              </w:rPr>
            </w:pPr>
            <w:r w:rsidDel="00000000" w:rsidR="00000000" w:rsidRPr="00000000">
              <w:rPr>
                <w:b w:val="1"/>
                <w:bCs w:val="1"/>
                <w:sz w:val="18"/>
                <w:szCs w:val="18"/>
                <w:rtl w:val="0"/>
              </w:rPr>
              <w:t xml:space="preserve">No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88">
            <w:pPr>
              <w:spacing w:after="0" w:line="240" w:lineRule="auto"/>
              <w:rPr>
                <w:b w:val="1"/>
                <w:bCs w:val="1"/>
                <w:sz w:val="18"/>
                <w:szCs w:val="18"/>
              </w:rPr>
            </w:pPr>
            <w:r w:rsidDel="00000000" w:rsidR="00000000" w:rsidRPr="00000000">
              <w:rPr>
                <w:b w:val="1"/>
                <w:bCs w:val="1"/>
                <w:sz w:val="18"/>
                <w:szCs w:val="18"/>
                <w:rtl w:val="0"/>
              </w:rPr>
              <w:t xml:space="preserve">Observaciones</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89">
            <w:pPr>
              <w:spacing w:after="0" w:line="240" w:lineRule="auto"/>
              <w:rPr>
                <w:sz w:val="18"/>
                <w:szCs w:val="18"/>
              </w:rPr>
            </w:pPr>
            <w:r w:rsidDel="00000000" w:rsidR="00000000" w:rsidRPr="00000000">
              <w:rPr>
                <w:sz w:val="18"/>
                <w:szCs w:val="18"/>
                <w:rtl w:val="0"/>
              </w:rPr>
              <w:t xml:space="preserve">Facilitar acceso a usuarios, comunidad o territorio</w:t>
            </w:r>
          </w:p>
        </w:tc>
        <w:tc>
          <w:tcPr>
            <w:tcMar>
              <w:top w:w="80.0" w:type="dxa"/>
              <w:left w:w="120.0" w:type="dxa"/>
              <w:bottom w:w="80.0" w:type="dxa"/>
              <w:right w:w="120.0" w:type="dxa"/>
            </w:tcMar>
            <w:vAlign w:val="center"/>
          </w:tcPr>
          <w:p w:rsidR="00000000" w:rsidDel="00000000" w:rsidP="00000000" w:rsidRDefault="00000000" w:rsidRPr="00000000" w14:paraId="0000028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8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8C">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8D">
            <w:pPr>
              <w:spacing w:after="0" w:line="240" w:lineRule="auto"/>
              <w:rPr>
                <w:sz w:val="18"/>
                <w:szCs w:val="18"/>
              </w:rPr>
            </w:pPr>
            <w:r w:rsidDel="00000000" w:rsidR="00000000" w:rsidRPr="00000000">
              <w:rPr>
                <w:sz w:val="18"/>
                <w:szCs w:val="18"/>
                <w:rtl w:val="0"/>
              </w:rPr>
              <w:t xml:space="preserve">Participar en actividades de co-creación</w:t>
            </w:r>
          </w:p>
        </w:tc>
        <w:tc>
          <w:tcPr>
            <w:tcMar>
              <w:top w:w="80.0" w:type="dxa"/>
              <w:left w:w="120.0" w:type="dxa"/>
              <w:bottom w:w="80.0" w:type="dxa"/>
              <w:right w:w="120.0" w:type="dxa"/>
            </w:tcMar>
            <w:vAlign w:val="center"/>
          </w:tcPr>
          <w:p w:rsidR="00000000" w:rsidDel="00000000" w:rsidP="00000000" w:rsidRDefault="00000000" w:rsidRPr="00000000" w14:paraId="0000028E">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8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90">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91">
            <w:pPr>
              <w:spacing w:after="0" w:line="240" w:lineRule="auto"/>
              <w:rPr>
                <w:sz w:val="18"/>
                <w:szCs w:val="18"/>
              </w:rPr>
            </w:pPr>
            <w:r w:rsidDel="00000000" w:rsidR="00000000" w:rsidRPr="00000000">
              <w:rPr>
                <w:sz w:val="18"/>
                <w:szCs w:val="18"/>
                <w:rtl w:val="0"/>
              </w:rPr>
              <w:t xml:space="preserve">Aportar información o antecedentes técnicos</w:t>
            </w:r>
          </w:p>
        </w:tc>
        <w:tc>
          <w:tcPr>
            <w:tcMar>
              <w:top w:w="80.0" w:type="dxa"/>
              <w:left w:w="120.0" w:type="dxa"/>
              <w:bottom w:w="80.0" w:type="dxa"/>
              <w:right w:w="120.0" w:type="dxa"/>
            </w:tcMar>
            <w:vAlign w:val="center"/>
          </w:tcPr>
          <w:p w:rsidR="00000000" w:rsidDel="00000000" w:rsidP="00000000" w:rsidRDefault="00000000" w:rsidRPr="00000000" w14:paraId="0000029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9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94">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95">
            <w:pPr>
              <w:spacing w:after="0" w:line="240" w:lineRule="auto"/>
              <w:rPr>
                <w:sz w:val="18"/>
                <w:szCs w:val="18"/>
              </w:rPr>
            </w:pPr>
            <w:r w:rsidDel="00000000" w:rsidR="00000000" w:rsidRPr="00000000">
              <w:rPr>
                <w:sz w:val="18"/>
                <w:szCs w:val="18"/>
                <w:rtl w:val="0"/>
              </w:rPr>
              <w:t xml:space="preserve">Participar en instancias de validación del prototipo</w:t>
            </w:r>
          </w:p>
        </w:tc>
        <w:tc>
          <w:tcPr>
            <w:tcMar>
              <w:top w:w="80.0" w:type="dxa"/>
              <w:left w:w="120.0" w:type="dxa"/>
              <w:bottom w:w="80.0" w:type="dxa"/>
              <w:right w:w="120.0" w:type="dxa"/>
            </w:tcMar>
            <w:vAlign w:val="center"/>
          </w:tcPr>
          <w:p w:rsidR="00000000" w:rsidDel="00000000" w:rsidP="00000000" w:rsidRDefault="00000000" w:rsidRPr="00000000" w14:paraId="00000296">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9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98">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99">
            <w:pPr>
              <w:spacing w:after="0" w:line="240" w:lineRule="auto"/>
              <w:rPr>
                <w:sz w:val="18"/>
                <w:szCs w:val="18"/>
              </w:rPr>
            </w:pPr>
            <w:r w:rsidDel="00000000" w:rsidR="00000000" w:rsidRPr="00000000">
              <w:rPr>
                <w:sz w:val="18"/>
                <w:szCs w:val="18"/>
                <w:rtl w:val="0"/>
              </w:rPr>
              <w:t xml:space="preserve">Facilitar espacios físicos o logísticos</w:t>
            </w:r>
          </w:p>
        </w:tc>
        <w:tc>
          <w:tcPr>
            <w:tcMar>
              <w:top w:w="80.0" w:type="dxa"/>
              <w:left w:w="120.0" w:type="dxa"/>
              <w:bottom w:w="80.0" w:type="dxa"/>
              <w:right w:w="120.0" w:type="dxa"/>
            </w:tcMar>
            <w:vAlign w:val="center"/>
          </w:tcPr>
          <w:p w:rsidR="00000000" w:rsidDel="00000000" w:rsidP="00000000" w:rsidRDefault="00000000" w:rsidRPr="00000000" w14:paraId="0000029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9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9C">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9D">
            <w:pPr>
              <w:spacing w:after="0" w:line="240" w:lineRule="auto"/>
              <w:rPr>
                <w:sz w:val="18"/>
                <w:szCs w:val="18"/>
              </w:rPr>
            </w:pPr>
            <w:r w:rsidDel="00000000" w:rsidR="00000000" w:rsidRPr="00000000">
              <w:rPr>
                <w:sz w:val="18"/>
                <w:szCs w:val="18"/>
                <w:rtl w:val="0"/>
              </w:rPr>
              <w:t xml:space="preserve">Apoyar difusión o socialización de resultados</w:t>
            </w:r>
          </w:p>
        </w:tc>
        <w:tc>
          <w:tcPr>
            <w:tcMar>
              <w:top w:w="80.0" w:type="dxa"/>
              <w:left w:w="120.0" w:type="dxa"/>
              <w:bottom w:w="80.0" w:type="dxa"/>
              <w:right w:w="120.0" w:type="dxa"/>
            </w:tcMar>
            <w:vAlign w:val="center"/>
          </w:tcPr>
          <w:p w:rsidR="00000000" w:rsidDel="00000000" w:rsidP="00000000" w:rsidRDefault="00000000" w:rsidRPr="00000000" w14:paraId="0000029E">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9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A0">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A1">
            <w:pPr>
              <w:spacing w:after="0" w:line="240" w:lineRule="auto"/>
              <w:rPr>
                <w:sz w:val="18"/>
                <w:szCs w:val="18"/>
              </w:rPr>
            </w:pPr>
            <w:r w:rsidDel="00000000" w:rsidR="00000000" w:rsidRPr="00000000">
              <w:rPr>
                <w:sz w:val="18"/>
                <w:szCs w:val="18"/>
                <w:rtl w:val="0"/>
              </w:rPr>
              <w:t xml:space="preserve">Evaluar factibilidad de adopción futura</w:t>
            </w:r>
          </w:p>
        </w:tc>
        <w:tc>
          <w:tcPr>
            <w:tcMar>
              <w:top w:w="80.0" w:type="dxa"/>
              <w:left w:w="120.0" w:type="dxa"/>
              <w:bottom w:w="80.0" w:type="dxa"/>
              <w:right w:w="120.0" w:type="dxa"/>
            </w:tcMar>
            <w:vAlign w:val="center"/>
          </w:tcPr>
          <w:p w:rsidR="00000000" w:rsidDel="00000000" w:rsidP="00000000" w:rsidRDefault="00000000" w:rsidRPr="00000000" w14:paraId="000002A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A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A4">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A5">
            <w:pPr>
              <w:spacing w:after="0" w:line="240" w:lineRule="auto"/>
              <w:rPr>
                <w:sz w:val="18"/>
                <w:szCs w:val="18"/>
              </w:rPr>
            </w:pPr>
            <w:r w:rsidDel="00000000" w:rsidR="00000000" w:rsidRPr="00000000">
              <w:rPr>
                <w:sz w:val="18"/>
                <w:szCs w:val="18"/>
                <w:rtl w:val="0"/>
              </w:rPr>
              <w:t xml:space="preserve">Otra colaboración</w:t>
            </w:r>
          </w:p>
        </w:tc>
        <w:tc>
          <w:tcPr>
            <w:tcMar>
              <w:top w:w="80.0" w:type="dxa"/>
              <w:left w:w="120.0" w:type="dxa"/>
              <w:bottom w:w="80.0" w:type="dxa"/>
              <w:right w:w="120.0" w:type="dxa"/>
            </w:tcMar>
            <w:vAlign w:val="center"/>
          </w:tcPr>
          <w:p w:rsidR="00000000" w:rsidDel="00000000" w:rsidP="00000000" w:rsidRDefault="00000000" w:rsidRPr="00000000" w14:paraId="000002A6">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A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A8">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2A9">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2A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Expectativas de uso o valor esperado: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Indique qué utilidad, beneficio o valor espera la entidad del proyecto y de sus resultados (500 palabras).</w:t>
      </w:r>
      <w:r w:rsidDel="00000000" w:rsidR="00000000" w:rsidRPr="00000000">
        <w:rPr>
          <w:rtl w:val="0"/>
        </w:rPr>
      </w:r>
    </w:p>
    <w:p w:rsidR="00000000" w:rsidDel="00000000" w:rsidP="00000000" w:rsidRDefault="00000000" w:rsidRPr="00000000" w14:paraId="000002AB">
      <w:pPr>
        <w:spacing w:after="0" w:line="240" w:lineRule="auto"/>
        <w:rPr>
          <w:sz w:val="22"/>
          <w:szCs w:val="22"/>
        </w:rPr>
      </w:pPr>
      <w:r w:rsidDel="00000000" w:rsidR="00000000" w:rsidRPr="00000000">
        <w:rPr>
          <w:rtl w:val="0"/>
        </w:rPr>
      </w:r>
    </w:p>
    <w:p w:rsidR="00000000" w:rsidDel="00000000" w:rsidP="00000000" w:rsidRDefault="00000000" w:rsidRPr="00000000" w14:paraId="000002A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Participación en la validación social: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Explique de qué manera la entidad podrá participar en la validación del prototipo, servicio, metodología, plataforma o solución propuesta (500 palabras).</w:t>
      </w:r>
      <w:r w:rsidDel="00000000" w:rsidR="00000000" w:rsidRPr="00000000">
        <w:rPr>
          <w:rtl w:val="0"/>
        </w:rPr>
      </w:r>
    </w:p>
    <w:p w:rsidR="00000000" w:rsidDel="00000000" w:rsidP="00000000" w:rsidRDefault="00000000" w:rsidRPr="00000000" w14:paraId="000002AD">
      <w:pPr>
        <w:spacing w:after="0" w:line="240" w:lineRule="auto"/>
        <w:rPr>
          <w:sz w:val="22"/>
          <w:szCs w:val="22"/>
        </w:rPr>
      </w:pPr>
      <w:r w:rsidDel="00000000" w:rsidR="00000000" w:rsidRPr="00000000">
        <w:rPr>
          <w:rtl w:val="0"/>
        </w:rPr>
      </w:r>
    </w:p>
    <w:p w:rsidR="00000000" w:rsidDel="00000000" w:rsidP="00000000" w:rsidRDefault="00000000" w:rsidRPr="00000000" w14:paraId="000002A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Declaración de compromiso: </w:t>
      </w:r>
    </w:p>
    <w:p w:rsidR="00000000" w:rsidDel="00000000" w:rsidP="00000000" w:rsidRDefault="00000000" w:rsidRPr="00000000" w14:paraId="000002AF">
      <w:pPr>
        <w:spacing w:after="0" w:line="240" w:lineRule="auto"/>
        <w:jc w:val="both"/>
        <w:rPr>
          <w:b w:val="1"/>
          <w:bCs w:val="1"/>
          <w:sz w:val="22"/>
          <w:szCs w:val="22"/>
        </w:rPr>
      </w:pPr>
      <w:r w:rsidDel="00000000" w:rsidR="00000000" w:rsidRPr="00000000">
        <w:rPr>
          <w:rtl w:val="0"/>
        </w:rPr>
      </w:r>
    </w:p>
    <w:p w:rsidR="00000000" w:rsidDel="00000000" w:rsidP="00000000" w:rsidRDefault="00000000" w:rsidRPr="00000000" w14:paraId="000002B0">
      <w:pPr>
        <w:spacing w:after="0" w:line="240" w:lineRule="auto"/>
        <w:jc w:val="both"/>
        <w:rPr>
          <w:b w:val="1"/>
          <w:bCs w:val="1"/>
          <w:sz w:val="22"/>
          <w:szCs w:val="22"/>
        </w:rPr>
      </w:pPr>
      <w:r w:rsidDel="00000000" w:rsidR="00000000" w:rsidRPr="00000000">
        <w:rPr>
          <w:sz w:val="22"/>
          <w:szCs w:val="22"/>
          <w:rtl w:val="0"/>
        </w:rPr>
        <w:t xml:space="preserve">Por medio del presente documento, la entidad suscribiente declara conocer el objetivo general del proyecto presentado al </w:t>
      </w:r>
      <w:r w:rsidDel="00000000" w:rsidR="00000000" w:rsidRPr="00000000">
        <w:rPr>
          <w:b w:val="1"/>
          <w:bCs w:val="1"/>
          <w:sz w:val="22"/>
          <w:szCs w:val="22"/>
          <w:rtl w:val="0"/>
        </w:rPr>
        <w:t xml:space="preserve">Fondo de Desarrollo Tecnológico para Carreras de Pregrado</w:t>
      </w:r>
      <w:r w:rsidDel="00000000" w:rsidR="00000000" w:rsidRPr="00000000">
        <w:rPr>
          <w:sz w:val="22"/>
          <w:szCs w:val="22"/>
          <w:rtl w:val="0"/>
        </w:rPr>
        <w:t xml:space="preserve">, manifestando su interés en respaldar la postulación y colaborar, dentro de sus posibilidades institucionales, en las actividades de vinculación, co-creación, retroalimentación y validación que el proyecto requiera. Esta declaración no implica obligación financiera, salvo que la entidad lo señale expresamente.</w:t>
      </w:r>
      <w:r w:rsidDel="00000000" w:rsidR="00000000" w:rsidRPr="00000000">
        <w:rPr>
          <w:rtl w:val="0"/>
        </w:rPr>
      </w:r>
    </w:p>
    <w:p w:rsidR="00000000" w:rsidDel="00000000" w:rsidP="00000000" w:rsidRDefault="00000000" w:rsidRPr="00000000" w14:paraId="000002B1">
      <w:pPr>
        <w:spacing w:after="0" w:line="240" w:lineRule="auto"/>
        <w:rPr>
          <w:sz w:val="22"/>
          <w:szCs w:val="22"/>
        </w:rPr>
      </w:pPr>
      <w:r w:rsidDel="00000000" w:rsidR="00000000" w:rsidRPr="00000000">
        <w:rPr>
          <w:rtl w:val="0"/>
        </w:rPr>
      </w:r>
    </w:p>
    <w:p w:rsidR="00000000" w:rsidDel="00000000" w:rsidP="00000000" w:rsidRDefault="00000000" w:rsidRPr="00000000" w14:paraId="000002B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Firma de la entidad socia</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tbl>
      <w:tblPr>
        <w:tblStyle w:val="Table2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00"/>
        <w:gridCol w:w="1299"/>
        <w:gridCol w:w="2019"/>
        <w:gridCol w:w="1274"/>
        <w:gridCol w:w="1324"/>
        <w:tblGridChange w:id="0">
          <w:tblGrid>
            <w:gridCol w:w="3100"/>
            <w:gridCol w:w="1299"/>
            <w:gridCol w:w="2019"/>
            <w:gridCol w:w="1274"/>
            <w:gridCol w:w="1324"/>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2B4">
            <w:pPr>
              <w:spacing w:after="0" w:line="240" w:lineRule="auto"/>
              <w:rPr>
                <w:b w:val="1"/>
                <w:bCs w:val="1"/>
                <w:sz w:val="18"/>
                <w:szCs w:val="18"/>
              </w:rPr>
            </w:pPr>
            <w:r w:rsidDel="00000000" w:rsidR="00000000" w:rsidRPr="00000000">
              <w:rPr>
                <w:b w:val="1"/>
                <w:bCs w:val="1"/>
                <w:sz w:val="18"/>
                <w:szCs w:val="18"/>
                <w:rtl w:val="0"/>
              </w:rPr>
              <w:t xml:space="preserve">Nombre completo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B5">
            <w:pPr>
              <w:spacing w:after="0" w:line="240" w:lineRule="auto"/>
              <w:rPr>
                <w:b w:val="1"/>
                <w:bCs w:val="1"/>
                <w:sz w:val="18"/>
                <w:szCs w:val="18"/>
              </w:rPr>
            </w:pPr>
            <w:r w:rsidDel="00000000" w:rsidR="00000000" w:rsidRPr="00000000">
              <w:rPr>
                <w:b w:val="1"/>
                <w:bCs w:val="1"/>
                <w:sz w:val="18"/>
                <w:szCs w:val="18"/>
                <w:rtl w:val="0"/>
              </w:rPr>
              <w:t xml:space="preserve">Cargo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B6">
            <w:pPr>
              <w:spacing w:after="0" w:line="240" w:lineRule="auto"/>
              <w:rPr>
                <w:b w:val="1"/>
                <w:bCs w:val="1"/>
                <w:sz w:val="18"/>
                <w:szCs w:val="18"/>
              </w:rPr>
            </w:pPr>
            <w:r w:rsidDel="00000000" w:rsidR="00000000" w:rsidRPr="00000000">
              <w:rPr>
                <w:b w:val="1"/>
                <w:bCs w:val="1"/>
                <w:sz w:val="18"/>
                <w:szCs w:val="18"/>
                <w:rtl w:val="0"/>
              </w:rPr>
              <w:t xml:space="preserve">Institución</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B7">
            <w:pPr>
              <w:spacing w:after="0" w:line="240" w:lineRule="auto"/>
              <w:rPr>
                <w:b w:val="1"/>
                <w:bCs w:val="1"/>
                <w:sz w:val="18"/>
                <w:szCs w:val="18"/>
              </w:rPr>
            </w:pPr>
            <w:r w:rsidDel="00000000" w:rsidR="00000000" w:rsidRPr="00000000">
              <w:rPr>
                <w:b w:val="1"/>
                <w:bCs w:val="1"/>
                <w:sz w:val="18"/>
                <w:szCs w:val="18"/>
                <w:rtl w:val="0"/>
              </w:rPr>
              <w:t xml:space="preserve">Firma</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B8">
            <w:pPr>
              <w:spacing w:after="0" w:line="240" w:lineRule="auto"/>
              <w:rPr>
                <w:b w:val="1"/>
                <w:bCs w:val="1"/>
                <w:sz w:val="18"/>
                <w:szCs w:val="18"/>
              </w:rPr>
            </w:pPr>
            <w:r w:rsidDel="00000000" w:rsidR="00000000" w:rsidRPr="00000000">
              <w:rPr>
                <w:b w:val="1"/>
                <w:bCs w:val="1"/>
                <w:sz w:val="18"/>
                <w:szCs w:val="18"/>
                <w:rtl w:val="0"/>
              </w:rPr>
              <w:t xml:space="preserve">Fecha</w:t>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2B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B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B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B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BD">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2BE">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2BF">
      <w:pPr>
        <w:spacing w:after="0" w:line="240" w:lineRule="auto"/>
        <w:jc w:val="center"/>
        <w:rPr>
          <w:b w:val="1"/>
          <w:bCs w:val="1"/>
          <w:sz w:val="22"/>
          <w:szCs w:val="22"/>
        </w:rPr>
      </w:pPr>
      <w:bookmarkStart w:colFirst="0" w:colLast="0" w:name="_heading=h.sl15u0qatbyl" w:id="4"/>
      <w:bookmarkEnd w:id="4"/>
      <w:r w:rsidDel="00000000" w:rsidR="00000000" w:rsidRPr="00000000">
        <w:rPr>
          <w:b w:val="1"/>
          <w:bCs w:val="1"/>
          <w:sz w:val="22"/>
          <w:szCs w:val="22"/>
          <w:rtl w:val="0"/>
        </w:rPr>
        <w:t xml:space="preserve">ANEXO 2</w:t>
      </w:r>
    </w:p>
    <w:p w:rsidR="00000000" w:rsidDel="00000000" w:rsidP="00000000" w:rsidRDefault="00000000" w:rsidRPr="00000000" w14:paraId="000002C0">
      <w:pPr>
        <w:spacing w:after="0" w:line="240" w:lineRule="auto"/>
        <w:jc w:val="center"/>
        <w:rPr>
          <w:b w:val="1"/>
          <w:bCs w:val="1"/>
          <w:sz w:val="22"/>
          <w:szCs w:val="22"/>
        </w:rPr>
      </w:pPr>
      <w:r w:rsidDel="00000000" w:rsidR="00000000" w:rsidRPr="00000000">
        <w:rPr>
          <w:b w:val="1"/>
          <w:bCs w:val="1"/>
          <w:sz w:val="22"/>
          <w:szCs w:val="22"/>
          <w:rtl w:val="0"/>
        </w:rPr>
        <w:t xml:space="preserve">PRESUPUESTO DETALLADO</w:t>
      </w:r>
    </w:p>
    <w:p w:rsidR="00000000" w:rsidDel="00000000" w:rsidP="00000000" w:rsidRDefault="00000000" w:rsidRPr="00000000" w14:paraId="000002C1">
      <w:pPr>
        <w:spacing w:after="0" w:line="240" w:lineRule="auto"/>
        <w:rPr>
          <w:sz w:val="22"/>
          <w:szCs w:val="22"/>
        </w:rPr>
      </w:pPr>
      <w:r w:rsidDel="00000000" w:rsidR="00000000" w:rsidRPr="00000000">
        <w:rPr>
          <w:rtl w:val="0"/>
        </w:rPr>
      </w:r>
    </w:p>
    <w:p w:rsidR="00000000" w:rsidDel="00000000" w:rsidP="00000000" w:rsidRDefault="00000000" w:rsidRPr="00000000" w14:paraId="000002C2">
      <w:pPr>
        <w:spacing w:after="0" w:line="240" w:lineRule="auto"/>
        <w:jc w:val="both"/>
        <w:rPr>
          <w:sz w:val="22"/>
          <w:szCs w:val="22"/>
        </w:rPr>
      </w:pPr>
      <w:r w:rsidDel="00000000" w:rsidR="00000000" w:rsidRPr="00000000">
        <w:rPr>
          <w:sz w:val="22"/>
          <w:szCs w:val="22"/>
          <w:rtl w:val="0"/>
        </w:rPr>
        <w:t xml:space="preserve">El monto máximo a solicitar por proyecto es de </w:t>
      </w:r>
      <w:r w:rsidDel="00000000" w:rsidR="00000000" w:rsidRPr="00000000">
        <w:rPr>
          <w:b w:val="1"/>
          <w:bCs w:val="1"/>
          <w:sz w:val="22"/>
          <w:szCs w:val="22"/>
          <w:rtl w:val="0"/>
        </w:rPr>
        <w:t xml:space="preserve">$2.000.000</w:t>
      </w:r>
      <w:r w:rsidDel="00000000" w:rsidR="00000000" w:rsidRPr="00000000">
        <w:rPr>
          <w:sz w:val="22"/>
          <w:szCs w:val="22"/>
          <w:rtl w:val="0"/>
        </w:rPr>
        <w:t xml:space="preserve">. El presupuesto deberá ser claro, realista, pertinente y coherente con los objetivos y actividades del proyecto. No deberán incorporarse gastos no relacionados con la ejecución, ni ítems improcedentes según las bases o el instructivo administrativo de la convocatoria.</w:t>
      </w:r>
    </w:p>
    <w:p w:rsidR="00000000" w:rsidDel="00000000" w:rsidP="00000000" w:rsidRDefault="00000000" w:rsidRPr="00000000" w14:paraId="000002C3">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2C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Presupuesto detallado por ítem</w:t>
      </w:r>
    </w:p>
    <w:p w:rsidR="00000000" w:rsidDel="00000000" w:rsidP="00000000" w:rsidRDefault="00000000" w:rsidRPr="00000000" w14:paraId="000002C5">
      <w:pPr>
        <w:spacing w:after="0" w:line="240" w:lineRule="auto"/>
        <w:rPr>
          <w:sz w:val="22"/>
          <w:szCs w:val="22"/>
        </w:rPr>
      </w:pPr>
      <w:r w:rsidDel="00000000" w:rsidR="00000000" w:rsidRPr="00000000">
        <w:rPr>
          <w:rtl w:val="0"/>
        </w:rPr>
      </w:r>
    </w:p>
    <w:tbl>
      <w:tblPr>
        <w:tblStyle w:val="Table2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
        <w:gridCol w:w="1584"/>
        <w:gridCol w:w="1418"/>
        <w:gridCol w:w="994"/>
        <w:gridCol w:w="1004"/>
        <w:gridCol w:w="827"/>
        <w:gridCol w:w="1322"/>
        <w:gridCol w:w="1428"/>
        <w:tblGridChange w:id="0">
          <w:tblGrid>
            <w:gridCol w:w="439"/>
            <w:gridCol w:w="1584"/>
            <w:gridCol w:w="1418"/>
            <w:gridCol w:w="994"/>
            <w:gridCol w:w="1004"/>
            <w:gridCol w:w="827"/>
            <w:gridCol w:w="1322"/>
            <w:gridCol w:w="1428"/>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2C6">
            <w:pPr>
              <w:spacing w:after="0" w:line="240" w:lineRule="auto"/>
              <w:jc w:val="center"/>
              <w:rPr>
                <w:b w:val="1"/>
                <w:bCs w:val="1"/>
                <w:sz w:val="18"/>
                <w:szCs w:val="18"/>
              </w:rPr>
            </w:pPr>
            <w:r w:rsidDel="00000000" w:rsidR="00000000" w:rsidRPr="00000000">
              <w:rPr>
                <w:b w:val="1"/>
                <w:bCs w:val="1"/>
                <w:sz w:val="18"/>
                <w:szCs w:val="18"/>
                <w:rtl w:val="0"/>
              </w:rPr>
              <w:t xml:space="preserve">N°</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C7">
            <w:pPr>
              <w:spacing w:after="0" w:line="240" w:lineRule="auto"/>
              <w:rPr>
                <w:b w:val="1"/>
                <w:bCs w:val="1"/>
                <w:sz w:val="18"/>
                <w:szCs w:val="18"/>
              </w:rPr>
            </w:pPr>
            <w:r w:rsidDel="00000000" w:rsidR="00000000" w:rsidRPr="00000000">
              <w:rPr>
                <w:b w:val="1"/>
                <w:bCs w:val="1"/>
                <w:sz w:val="18"/>
                <w:szCs w:val="18"/>
                <w:rtl w:val="0"/>
              </w:rPr>
              <w:t xml:space="preserve">Ítem presupuestario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C8">
            <w:pPr>
              <w:spacing w:after="0" w:line="240" w:lineRule="auto"/>
              <w:rPr>
                <w:b w:val="1"/>
                <w:bCs w:val="1"/>
                <w:sz w:val="18"/>
                <w:szCs w:val="18"/>
              </w:rPr>
            </w:pPr>
            <w:r w:rsidDel="00000000" w:rsidR="00000000" w:rsidRPr="00000000">
              <w:rPr>
                <w:b w:val="1"/>
                <w:bCs w:val="1"/>
                <w:sz w:val="18"/>
                <w:szCs w:val="18"/>
                <w:rtl w:val="0"/>
              </w:rPr>
              <w:t xml:space="preserve">Descripción del gasto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C9">
            <w:pPr>
              <w:spacing w:after="0" w:line="240" w:lineRule="auto"/>
              <w:rPr>
                <w:b w:val="1"/>
                <w:bCs w:val="1"/>
                <w:sz w:val="18"/>
                <w:szCs w:val="18"/>
              </w:rPr>
            </w:pPr>
            <w:r w:rsidDel="00000000" w:rsidR="00000000" w:rsidRPr="00000000">
              <w:rPr>
                <w:b w:val="1"/>
                <w:bCs w:val="1"/>
                <w:sz w:val="18"/>
                <w:szCs w:val="18"/>
                <w:rtl w:val="0"/>
              </w:rPr>
              <w:t xml:space="preserve">Cantidad</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CA">
            <w:pPr>
              <w:spacing w:after="0" w:line="240" w:lineRule="auto"/>
              <w:rPr>
                <w:b w:val="1"/>
                <w:bCs w:val="1"/>
                <w:sz w:val="18"/>
                <w:szCs w:val="18"/>
              </w:rPr>
            </w:pPr>
            <w:r w:rsidDel="00000000" w:rsidR="00000000" w:rsidRPr="00000000">
              <w:rPr>
                <w:b w:val="1"/>
                <w:bCs w:val="1"/>
                <w:sz w:val="18"/>
                <w:szCs w:val="18"/>
                <w:rtl w:val="0"/>
              </w:rPr>
              <w:t xml:space="preserve">Costo unitario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CB">
            <w:pPr>
              <w:spacing w:after="0" w:line="240" w:lineRule="auto"/>
              <w:rPr>
                <w:b w:val="1"/>
                <w:bCs w:val="1"/>
                <w:sz w:val="18"/>
                <w:szCs w:val="18"/>
              </w:rPr>
            </w:pPr>
            <w:r w:rsidDel="00000000" w:rsidR="00000000" w:rsidRPr="00000000">
              <w:rPr>
                <w:b w:val="1"/>
                <w:bCs w:val="1"/>
                <w:sz w:val="18"/>
                <w:szCs w:val="18"/>
                <w:rtl w:val="0"/>
              </w:rPr>
              <w:t xml:space="preserve">Costo total</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CC">
            <w:pPr>
              <w:spacing w:after="0" w:line="240" w:lineRule="auto"/>
              <w:rPr>
                <w:b w:val="1"/>
                <w:bCs w:val="1"/>
                <w:sz w:val="18"/>
                <w:szCs w:val="18"/>
              </w:rPr>
            </w:pPr>
            <w:r w:rsidDel="00000000" w:rsidR="00000000" w:rsidRPr="00000000">
              <w:rPr>
                <w:b w:val="1"/>
                <w:bCs w:val="1"/>
                <w:sz w:val="18"/>
                <w:szCs w:val="18"/>
                <w:rtl w:val="0"/>
              </w:rPr>
              <w:t xml:space="preserve">Actividad o fase asociada</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2CD">
            <w:pPr>
              <w:spacing w:after="0" w:line="240" w:lineRule="auto"/>
              <w:rPr>
                <w:b w:val="1"/>
                <w:bCs w:val="1"/>
                <w:sz w:val="18"/>
                <w:szCs w:val="18"/>
              </w:rPr>
            </w:pPr>
            <w:r w:rsidDel="00000000" w:rsidR="00000000" w:rsidRPr="00000000">
              <w:rPr>
                <w:b w:val="1"/>
                <w:bCs w:val="1"/>
                <w:sz w:val="18"/>
                <w:szCs w:val="18"/>
                <w:rtl w:val="0"/>
              </w:rPr>
              <w:t xml:space="preserve">Justificación técnica</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CE">
            <w:pPr>
              <w:spacing w:after="0" w:line="240" w:lineRule="auto"/>
              <w:jc w:val="center"/>
              <w:rPr>
                <w:sz w:val="18"/>
                <w:szCs w:val="18"/>
              </w:rPr>
            </w:pPr>
            <w:r w:rsidDel="00000000" w:rsidR="00000000" w:rsidRPr="00000000">
              <w:rPr>
                <w:sz w:val="18"/>
                <w:szCs w:val="18"/>
                <w:rtl w:val="0"/>
              </w:rPr>
              <w:t xml:space="preserve">1</w:t>
            </w:r>
          </w:p>
        </w:tc>
        <w:tc>
          <w:tcPr>
            <w:tcMar>
              <w:top w:w="80.0" w:type="dxa"/>
              <w:left w:w="120.0" w:type="dxa"/>
              <w:bottom w:w="80.0" w:type="dxa"/>
              <w:right w:w="120.0" w:type="dxa"/>
            </w:tcMar>
            <w:vAlign w:val="center"/>
          </w:tcPr>
          <w:p w:rsidR="00000000" w:rsidDel="00000000" w:rsidP="00000000" w:rsidRDefault="00000000" w:rsidRPr="00000000" w14:paraId="000002C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D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D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D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D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D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D5">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D6">
            <w:pPr>
              <w:spacing w:after="0" w:line="240" w:lineRule="auto"/>
              <w:jc w:val="center"/>
              <w:rPr>
                <w:sz w:val="18"/>
                <w:szCs w:val="18"/>
              </w:rPr>
            </w:pPr>
            <w:r w:rsidDel="00000000" w:rsidR="00000000" w:rsidRPr="00000000">
              <w:rPr>
                <w:sz w:val="18"/>
                <w:szCs w:val="18"/>
                <w:rtl w:val="0"/>
              </w:rPr>
              <w:t xml:space="preserve">2</w:t>
            </w:r>
          </w:p>
        </w:tc>
        <w:tc>
          <w:tcPr>
            <w:tcMar>
              <w:top w:w="80.0" w:type="dxa"/>
              <w:left w:w="120.0" w:type="dxa"/>
              <w:bottom w:w="80.0" w:type="dxa"/>
              <w:right w:w="120.0" w:type="dxa"/>
            </w:tcMar>
            <w:vAlign w:val="center"/>
          </w:tcPr>
          <w:p w:rsidR="00000000" w:rsidDel="00000000" w:rsidP="00000000" w:rsidRDefault="00000000" w:rsidRPr="00000000" w14:paraId="000002D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D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D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D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D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D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DD">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DE">
            <w:pPr>
              <w:spacing w:after="0" w:line="240" w:lineRule="auto"/>
              <w:jc w:val="center"/>
              <w:rPr>
                <w:sz w:val="18"/>
                <w:szCs w:val="18"/>
              </w:rPr>
            </w:pPr>
            <w:r w:rsidDel="00000000" w:rsidR="00000000" w:rsidRPr="00000000">
              <w:rPr>
                <w:sz w:val="18"/>
                <w:szCs w:val="18"/>
                <w:rtl w:val="0"/>
              </w:rPr>
              <w:t xml:space="preserve">3</w:t>
            </w:r>
          </w:p>
        </w:tc>
        <w:tc>
          <w:tcPr>
            <w:tcMar>
              <w:top w:w="80.0" w:type="dxa"/>
              <w:left w:w="120.0" w:type="dxa"/>
              <w:bottom w:w="80.0" w:type="dxa"/>
              <w:right w:w="120.0" w:type="dxa"/>
            </w:tcMar>
            <w:vAlign w:val="center"/>
          </w:tcPr>
          <w:p w:rsidR="00000000" w:rsidDel="00000000" w:rsidP="00000000" w:rsidRDefault="00000000" w:rsidRPr="00000000" w14:paraId="000002D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E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E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E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E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E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E5">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E6">
            <w:pPr>
              <w:spacing w:after="0" w:line="240" w:lineRule="auto"/>
              <w:jc w:val="center"/>
              <w:rPr>
                <w:sz w:val="18"/>
                <w:szCs w:val="18"/>
              </w:rPr>
            </w:pPr>
            <w:r w:rsidDel="00000000" w:rsidR="00000000" w:rsidRPr="00000000">
              <w:rPr>
                <w:sz w:val="18"/>
                <w:szCs w:val="18"/>
                <w:rtl w:val="0"/>
              </w:rPr>
              <w:t xml:space="preserve">4</w:t>
            </w:r>
          </w:p>
        </w:tc>
        <w:tc>
          <w:tcPr>
            <w:tcMar>
              <w:top w:w="80.0" w:type="dxa"/>
              <w:left w:w="120.0" w:type="dxa"/>
              <w:bottom w:w="80.0" w:type="dxa"/>
              <w:right w:w="120.0" w:type="dxa"/>
            </w:tcMar>
            <w:vAlign w:val="center"/>
          </w:tcPr>
          <w:p w:rsidR="00000000" w:rsidDel="00000000" w:rsidP="00000000" w:rsidRDefault="00000000" w:rsidRPr="00000000" w14:paraId="000002E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E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E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E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E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E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ED">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EE">
            <w:pPr>
              <w:spacing w:after="0" w:line="240" w:lineRule="auto"/>
              <w:jc w:val="center"/>
              <w:rPr>
                <w:sz w:val="18"/>
                <w:szCs w:val="18"/>
              </w:rPr>
            </w:pPr>
            <w:r w:rsidDel="00000000" w:rsidR="00000000" w:rsidRPr="00000000">
              <w:rPr>
                <w:sz w:val="18"/>
                <w:szCs w:val="18"/>
                <w:rtl w:val="0"/>
              </w:rPr>
              <w:t xml:space="preserve">5</w:t>
            </w:r>
          </w:p>
        </w:tc>
        <w:tc>
          <w:tcPr>
            <w:tcMar>
              <w:top w:w="80.0" w:type="dxa"/>
              <w:left w:w="120.0" w:type="dxa"/>
              <w:bottom w:w="80.0" w:type="dxa"/>
              <w:right w:w="120.0" w:type="dxa"/>
            </w:tcMar>
            <w:vAlign w:val="center"/>
          </w:tcPr>
          <w:p w:rsidR="00000000" w:rsidDel="00000000" w:rsidP="00000000" w:rsidRDefault="00000000" w:rsidRPr="00000000" w14:paraId="000002E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F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F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F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F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F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F5">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F6">
            <w:pPr>
              <w:spacing w:after="0" w:line="240" w:lineRule="auto"/>
              <w:jc w:val="center"/>
              <w:rPr>
                <w:sz w:val="18"/>
                <w:szCs w:val="18"/>
              </w:rPr>
            </w:pPr>
            <w:r w:rsidDel="00000000" w:rsidR="00000000" w:rsidRPr="00000000">
              <w:rPr>
                <w:sz w:val="18"/>
                <w:szCs w:val="18"/>
                <w:rtl w:val="0"/>
              </w:rPr>
              <w:t xml:space="preserve">6</w:t>
            </w:r>
          </w:p>
        </w:tc>
        <w:tc>
          <w:tcPr>
            <w:tcMar>
              <w:top w:w="80.0" w:type="dxa"/>
              <w:left w:w="120.0" w:type="dxa"/>
              <w:bottom w:w="80.0" w:type="dxa"/>
              <w:right w:w="120.0" w:type="dxa"/>
            </w:tcMar>
            <w:vAlign w:val="center"/>
          </w:tcPr>
          <w:p w:rsidR="00000000" w:rsidDel="00000000" w:rsidP="00000000" w:rsidRDefault="00000000" w:rsidRPr="00000000" w14:paraId="000002F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F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F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F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F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F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2FD">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2FE">
            <w:pPr>
              <w:spacing w:after="0" w:line="240" w:lineRule="auto"/>
              <w:jc w:val="center"/>
              <w:rPr>
                <w:sz w:val="18"/>
                <w:szCs w:val="18"/>
              </w:rPr>
            </w:pPr>
            <w:r w:rsidDel="00000000" w:rsidR="00000000" w:rsidRPr="00000000">
              <w:rPr>
                <w:sz w:val="18"/>
                <w:szCs w:val="18"/>
                <w:rtl w:val="0"/>
              </w:rPr>
              <w:t xml:space="preserve">7</w:t>
            </w:r>
          </w:p>
        </w:tc>
        <w:tc>
          <w:tcPr>
            <w:tcMar>
              <w:top w:w="80.0" w:type="dxa"/>
              <w:left w:w="120.0" w:type="dxa"/>
              <w:bottom w:w="80.0" w:type="dxa"/>
              <w:right w:w="120.0" w:type="dxa"/>
            </w:tcMar>
            <w:vAlign w:val="center"/>
          </w:tcPr>
          <w:p w:rsidR="00000000" w:rsidDel="00000000" w:rsidP="00000000" w:rsidRDefault="00000000" w:rsidRPr="00000000" w14:paraId="000002F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0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0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0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0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0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05">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06">
            <w:pPr>
              <w:spacing w:after="0" w:line="240" w:lineRule="auto"/>
              <w:jc w:val="center"/>
              <w:rPr>
                <w:sz w:val="18"/>
                <w:szCs w:val="18"/>
              </w:rPr>
            </w:pPr>
            <w:r w:rsidDel="00000000" w:rsidR="00000000" w:rsidRPr="00000000">
              <w:rPr>
                <w:sz w:val="18"/>
                <w:szCs w:val="18"/>
                <w:rtl w:val="0"/>
              </w:rPr>
              <w:t xml:space="preserve">8</w:t>
            </w:r>
          </w:p>
        </w:tc>
        <w:tc>
          <w:tcPr>
            <w:tcMar>
              <w:top w:w="80.0" w:type="dxa"/>
              <w:left w:w="120.0" w:type="dxa"/>
              <w:bottom w:w="80.0" w:type="dxa"/>
              <w:right w:w="120.0" w:type="dxa"/>
            </w:tcMar>
            <w:vAlign w:val="center"/>
          </w:tcPr>
          <w:p w:rsidR="00000000" w:rsidDel="00000000" w:rsidP="00000000" w:rsidRDefault="00000000" w:rsidRPr="00000000" w14:paraId="0000030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0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0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0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0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0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0D">
            <w:pPr>
              <w:spacing w:after="0" w:line="240" w:lineRule="auto"/>
              <w:rPr>
                <w:sz w:val="18"/>
                <w:szCs w:val="18"/>
              </w:rPr>
            </w:pPr>
            <w:r w:rsidDel="00000000" w:rsidR="00000000" w:rsidRPr="00000000">
              <w:rPr>
                <w:rtl w:val="0"/>
              </w:rPr>
            </w:r>
          </w:p>
        </w:tc>
      </w:tr>
      <w:tr>
        <w:trPr>
          <w:cantSplit w:val="1"/>
          <w:trHeight w:val="163" w:hRule="atLeast"/>
          <w:tblHeader w:val="0"/>
        </w:trPr>
        <w:tc>
          <w:tcPr>
            <w:tcMar>
              <w:top w:w="80.0" w:type="dxa"/>
              <w:left w:w="120.0" w:type="dxa"/>
              <w:bottom w:w="80.0" w:type="dxa"/>
              <w:right w:w="120.0" w:type="dxa"/>
            </w:tcMar>
            <w:vAlign w:val="center"/>
          </w:tcPr>
          <w:p w:rsidR="00000000" w:rsidDel="00000000" w:rsidP="00000000" w:rsidRDefault="00000000" w:rsidRPr="00000000" w14:paraId="0000030E">
            <w:pPr>
              <w:spacing w:after="0" w:line="240" w:lineRule="auto"/>
              <w:jc w:val="center"/>
              <w:rPr>
                <w:sz w:val="18"/>
                <w:szCs w:val="18"/>
              </w:rPr>
            </w:pPr>
            <w:r w:rsidDel="00000000" w:rsidR="00000000" w:rsidRPr="00000000">
              <w:rPr>
                <w:sz w:val="18"/>
                <w:szCs w:val="18"/>
                <w:rtl w:val="0"/>
              </w:rPr>
              <w:t xml:space="preserve">9</w:t>
            </w:r>
          </w:p>
        </w:tc>
        <w:tc>
          <w:tcPr>
            <w:tcMar>
              <w:top w:w="80.0" w:type="dxa"/>
              <w:left w:w="120.0" w:type="dxa"/>
              <w:bottom w:w="80.0" w:type="dxa"/>
              <w:right w:w="120.0" w:type="dxa"/>
            </w:tcMar>
            <w:vAlign w:val="center"/>
          </w:tcPr>
          <w:p w:rsidR="00000000" w:rsidDel="00000000" w:rsidP="00000000" w:rsidRDefault="00000000" w:rsidRPr="00000000" w14:paraId="0000030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1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1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1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1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1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15">
            <w:pPr>
              <w:spacing w:after="0" w:line="240" w:lineRule="auto"/>
              <w:rPr>
                <w:sz w:val="18"/>
                <w:szCs w:val="18"/>
              </w:rPr>
            </w:pPr>
            <w:r w:rsidDel="00000000" w:rsidR="00000000" w:rsidRPr="00000000">
              <w:rPr>
                <w:rtl w:val="0"/>
              </w:rPr>
            </w:r>
          </w:p>
        </w:tc>
      </w:tr>
      <w:tr>
        <w:trPr>
          <w:cantSplit w:val="1"/>
          <w:trHeight w:val="16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16">
            <w:pPr>
              <w:spacing w:after="0" w:line="240" w:lineRule="auto"/>
              <w:jc w:val="center"/>
              <w:rPr>
                <w:sz w:val="18"/>
                <w:szCs w:val="18"/>
              </w:rPr>
            </w:pPr>
            <w:r w:rsidDel="00000000" w:rsidR="00000000" w:rsidRPr="00000000">
              <w:rPr>
                <w:sz w:val="18"/>
                <w:szCs w:val="18"/>
                <w:rtl w:val="0"/>
              </w:rPr>
              <w:t xml:space="preserve">10</w:t>
            </w:r>
          </w:p>
        </w:tc>
        <w:tc>
          <w:tcPr>
            <w:tcMar>
              <w:top w:w="80.0" w:type="dxa"/>
              <w:left w:w="120.0" w:type="dxa"/>
              <w:bottom w:w="80.0" w:type="dxa"/>
              <w:right w:w="120.0" w:type="dxa"/>
            </w:tcMar>
            <w:vAlign w:val="center"/>
          </w:tcPr>
          <w:p w:rsidR="00000000" w:rsidDel="00000000" w:rsidP="00000000" w:rsidRDefault="00000000" w:rsidRPr="00000000" w14:paraId="0000031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1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1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1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1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1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1D">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31E">
      <w:pPr>
        <w:spacing w:after="0" w:line="240" w:lineRule="auto"/>
        <w:rPr>
          <w:sz w:val="22"/>
          <w:szCs w:val="22"/>
        </w:rPr>
      </w:pPr>
      <w:r w:rsidDel="00000000" w:rsidR="00000000" w:rsidRPr="00000000">
        <w:rPr>
          <w:rtl w:val="0"/>
        </w:rPr>
      </w:r>
    </w:p>
    <w:p w:rsidR="00000000" w:rsidDel="00000000" w:rsidP="00000000" w:rsidRDefault="00000000" w:rsidRPr="00000000" w14:paraId="0000031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Criterios orientadores para la formulación del presupuesto</w:t>
      </w:r>
    </w:p>
    <w:p w:rsidR="00000000" w:rsidDel="00000000" w:rsidP="00000000" w:rsidRDefault="00000000" w:rsidRPr="00000000" w14:paraId="00000320">
      <w:pPr>
        <w:spacing w:after="0" w:line="240" w:lineRule="auto"/>
        <w:rPr>
          <w:sz w:val="22"/>
          <w:szCs w:val="22"/>
        </w:rPr>
      </w:pPr>
      <w:r w:rsidDel="00000000" w:rsidR="00000000" w:rsidRPr="00000000">
        <w:rPr>
          <w:rtl w:val="0"/>
        </w:rPr>
      </w:r>
    </w:p>
    <w:p w:rsidR="00000000" w:rsidDel="00000000" w:rsidP="00000000" w:rsidRDefault="00000000" w:rsidRPr="00000000" w14:paraId="00000321">
      <w:pPr>
        <w:spacing w:after="0" w:line="240" w:lineRule="auto"/>
        <w:jc w:val="both"/>
        <w:rPr>
          <w:sz w:val="22"/>
          <w:szCs w:val="22"/>
        </w:rPr>
      </w:pPr>
      <w:r w:rsidDel="00000000" w:rsidR="00000000" w:rsidRPr="00000000">
        <w:rPr>
          <w:sz w:val="22"/>
          <w:szCs w:val="22"/>
          <w:rtl w:val="0"/>
        </w:rPr>
        <w:t xml:space="preserve">El presupuesto deberá observar los siguientes criterios de calidad técnica y administrativa: </w:t>
      </w:r>
    </w:p>
    <w:p w:rsidR="00000000" w:rsidDel="00000000" w:rsidP="00000000" w:rsidRDefault="00000000" w:rsidRPr="00000000" w14:paraId="00000322">
      <w:pPr>
        <w:spacing w:after="0" w:line="240" w:lineRule="auto"/>
        <w:jc w:val="both"/>
        <w:rPr>
          <w:sz w:val="22"/>
          <w:szCs w:val="22"/>
        </w:rPr>
      </w:pPr>
      <w:r w:rsidDel="00000000" w:rsidR="00000000" w:rsidRPr="00000000">
        <w:rPr>
          <w:rtl w:val="0"/>
        </w:rPr>
      </w:r>
    </w:p>
    <w:p w:rsidR="00000000" w:rsidDel="00000000" w:rsidP="00000000" w:rsidRDefault="00000000" w:rsidRPr="00000000" w14:paraId="0000032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Pertinencia: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Cada gasto debe vincularse directamente con una actividad o producto del proyecto.</w:t>
      </w:r>
      <w:r w:rsidDel="00000000" w:rsidR="00000000" w:rsidRPr="00000000">
        <w:rPr>
          <w:rtl w:val="0"/>
        </w:rPr>
      </w:r>
    </w:p>
    <w:p w:rsidR="00000000" w:rsidDel="00000000" w:rsidP="00000000" w:rsidRDefault="00000000" w:rsidRPr="00000000" w14:paraId="0000032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Razonabilidad:</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Los montos deben ser proporcionales a la naturaleza y escala de la propuesta.</w:t>
      </w:r>
    </w:p>
    <w:p w:rsidR="00000000" w:rsidDel="00000000" w:rsidP="00000000" w:rsidRDefault="00000000" w:rsidRPr="00000000" w14:paraId="0000032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Trazabilidad:</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Todo gasto debe poder identificarse, justificarse y rendirse documentalmente.</w:t>
      </w:r>
    </w:p>
    <w:p w:rsidR="00000000" w:rsidDel="00000000" w:rsidP="00000000" w:rsidRDefault="00000000" w:rsidRPr="00000000" w14:paraId="0000032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Coherencia temporal:</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Los gastos deben distribuirse conforme al cronograma de trabajo.</w:t>
      </w:r>
      <w:r w:rsidDel="00000000" w:rsidR="00000000" w:rsidRPr="00000000">
        <w:rPr>
          <w:rtl w:val="0"/>
        </w:rPr>
      </w:r>
    </w:p>
    <w:p w:rsidR="00000000" w:rsidDel="00000000" w:rsidP="00000000" w:rsidRDefault="00000000" w:rsidRPr="00000000" w14:paraId="0000032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Coherencia metodológica: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El uso de recursos debe reforzar la lógica técnica del proyecto y su ruta hacia TRL 3.</w:t>
      </w:r>
      <w:r w:rsidDel="00000000" w:rsidR="00000000" w:rsidRPr="00000000">
        <w:rPr>
          <w:rtl w:val="0"/>
        </w:rPr>
      </w:r>
    </w:p>
    <w:p w:rsidR="00000000" w:rsidDel="00000000" w:rsidP="00000000" w:rsidRDefault="00000000" w:rsidRPr="00000000" w14:paraId="00000328">
      <w:pPr>
        <w:spacing w:after="0" w:line="240" w:lineRule="auto"/>
        <w:rPr>
          <w:sz w:val="22"/>
          <w:szCs w:val="22"/>
        </w:rPr>
      </w:pPr>
      <w:r w:rsidDel="00000000" w:rsidR="00000000" w:rsidRPr="00000000">
        <w:rPr>
          <w:rtl w:val="0"/>
        </w:rPr>
      </w:r>
    </w:p>
    <w:p w:rsidR="00000000" w:rsidDel="00000000" w:rsidP="00000000" w:rsidRDefault="00000000" w:rsidRPr="00000000" w14:paraId="000003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Gastos referencialmente elegibles</w:t>
      </w:r>
    </w:p>
    <w:p w:rsidR="00000000" w:rsidDel="00000000" w:rsidP="00000000" w:rsidRDefault="00000000" w:rsidRPr="00000000" w14:paraId="0000032A">
      <w:pPr>
        <w:spacing w:after="0" w:line="240" w:lineRule="auto"/>
        <w:rPr>
          <w:sz w:val="20"/>
          <w:szCs w:val="20"/>
        </w:rPr>
      </w:pPr>
      <w:r w:rsidDel="00000000" w:rsidR="00000000" w:rsidRPr="00000000">
        <w:rPr>
          <w:rtl w:val="0"/>
        </w:rPr>
      </w:r>
    </w:p>
    <w:p w:rsidR="00000000" w:rsidDel="00000000" w:rsidP="00000000" w:rsidRDefault="00000000" w:rsidRPr="00000000" w14:paraId="0000032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Materiales e insumos: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Insumos para maquetas, prototipos, pruebas funcionales, materiales de taller o implementación piloto.</w:t>
      </w:r>
    </w:p>
    <w:p w:rsidR="00000000" w:rsidDel="00000000" w:rsidP="00000000" w:rsidRDefault="00000000" w:rsidRPr="00000000" w14:paraId="0000032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Trabajo de campo y validación</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Traslados, actividades en terreno, aplicación de instrumentos, sesiones de validación o talleres con usuarios.</w:t>
      </w:r>
    </w:p>
    <w:p w:rsidR="00000000" w:rsidDel="00000000" w:rsidP="00000000" w:rsidRDefault="00000000" w:rsidRPr="00000000" w14:paraId="0000032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Servicios especializados: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Diseño, programación, fabricación menor, edición técnica, levantamiento puntual de información o soporte profesional específico.</w:t>
      </w:r>
    </w:p>
    <w:p w:rsidR="00000000" w:rsidDel="00000000" w:rsidP="00000000" w:rsidRDefault="00000000" w:rsidRPr="00000000" w14:paraId="0000032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Herramientas o licencias: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Software, plataformas u otras herramientas estrictamente necesarias para el proyecto.</w:t>
      </w:r>
    </w:p>
    <w:p w:rsidR="00000000" w:rsidDel="00000000" w:rsidP="00000000" w:rsidRDefault="00000000" w:rsidRPr="00000000" w14:paraId="0000032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Difusión y socialización</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Materiales para presentar resultados, prototipos, actividades de cierre o validación final. </w:t>
      </w:r>
    </w:p>
    <w:p w:rsidR="00000000" w:rsidDel="00000000" w:rsidP="00000000" w:rsidRDefault="00000000" w:rsidRPr="00000000" w14:paraId="00000330">
      <w:pPr>
        <w:spacing w:after="0" w:line="240" w:lineRule="auto"/>
        <w:rPr>
          <w:sz w:val="22"/>
          <w:szCs w:val="22"/>
        </w:rPr>
      </w:pPr>
      <w:r w:rsidDel="00000000" w:rsidR="00000000" w:rsidRPr="00000000">
        <w:rPr>
          <w:rtl w:val="0"/>
        </w:rPr>
      </w:r>
    </w:p>
    <w:p w:rsidR="00000000" w:rsidDel="00000000" w:rsidP="00000000" w:rsidRDefault="00000000" w:rsidRPr="00000000" w14:paraId="000003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Declaración de consistencia presupuestaria</w:t>
      </w:r>
    </w:p>
    <w:p w:rsidR="00000000" w:rsidDel="00000000" w:rsidP="00000000" w:rsidRDefault="00000000" w:rsidRPr="00000000" w14:paraId="00000332">
      <w:pPr>
        <w:spacing w:after="0" w:line="240" w:lineRule="auto"/>
        <w:rPr>
          <w:sz w:val="22"/>
          <w:szCs w:val="22"/>
        </w:rPr>
      </w:pPr>
      <w:r w:rsidDel="00000000" w:rsidR="00000000" w:rsidRPr="00000000">
        <w:rPr>
          <w:rtl w:val="0"/>
        </w:rPr>
      </w:r>
    </w:p>
    <w:p w:rsidR="00000000" w:rsidDel="00000000" w:rsidP="00000000" w:rsidRDefault="00000000" w:rsidRPr="00000000" w14:paraId="00000333">
      <w:pPr>
        <w:spacing w:after="0" w:line="240" w:lineRule="auto"/>
        <w:jc w:val="both"/>
        <w:rPr>
          <w:sz w:val="22"/>
          <w:szCs w:val="22"/>
        </w:rPr>
      </w:pPr>
      <w:r w:rsidDel="00000000" w:rsidR="00000000" w:rsidRPr="00000000">
        <w:rPr>
          <w:sz w:val="22"/>
          <w:szCs w:val="22"/>
          <w:rtl w:val="0"/>
        </w:rPr>
        <w:t xml:space="preserve">La Dirección Titular y la Dirección Alterna declaran que el presupuesto presentado es verídico, razonable y consistente con el plan de trabajo del proyecto, y que el equipo conoce las exigencias de rendición técnica y financiera establecidas por la Universidad.</w:t>
      </w:r>
    </w:p>
    <w:p w:rsidR="00000000" w:rsidDel="00000000" w:rsidP="00000000" w:rsidRDefault="00000000" w:rsidRPr="00000000" w14:paraId="00000334">
      <w:pPr>
        <w:spacing w:after="0" w:line="240" w:lineRule="auto"/>
        <w:rPr>
          <w:sz w:val="22"/>
          <w:szCs w:val="22"/>
        </w:rPr>
      </w:pPr>
      <w:r w:rsidDel="00000000" w:rsidR="00000000" w:rsidRPr="00000000">
        <w:rPr>
          <w:rtl w:val="0"/>
        </w:rPr>
      </w:r>
    </w:p>
    <w:tbl>
      <w:tblPr>
        <w:tblStyle w:val="Table2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2"/>
        <w:gridCol w:w="4088"/>
        <w:gridCol w:w="1483"/>
        <w:gridCol w:w="1543"/>
        <w:tblGridChange w:id="0">
          <w:tblGrid>
            <w:gridCol w:w="1902"/>
            <w:gridCol w:w="4088"/>
            <w:gridCol w:w="1483"/>
            <w:gridCol w:w="1543"/>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335">
            <w:pPr>
              <w:spacing w:after="0" w:line="240" w:lineRule="auto"/>
              <w:rPr>
                <w:b w:val="1"/>
                <w:bCs w:val="1"/>
                <w:sz w:val="20"/>
                <w:szCs w:val="20"/>
              </w:rPr>
            </w:pPr>
            <w:r w:rsidDel="00000000" w:rsidR="00000000" w:rsidRPr="00000000">
              <w:rPr>
                <w:b w:val="1"/>
                <w:bCs w:val="1"/>
                <w:sz w:val="20"/>
                <w:szCs w:val="20"/>
                <w:rtl w:val="0"/>
              </w:rPr>
              <w:t xml:space="preserve">Nombre</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36">
            <w:pPr>
              <w:spacing w:after="0" w:line="240" w:lineRule="auto"/>
              <w:rPr>
                <w:b w:val="1"/>
                <w:bCs w:val="1"/>
                <w:sz w:val="20"/>
                <w:szCs w:val="20"/>
              </w:rPr>
            </w:pPr>
            <w:r w:rsidDel="00000000" w:rsidR="00000000" w:rsidRPr="00000000">
              <w:rPr>
                <w:b w:val="1"/>
                <w:bCs w:val="1"/>
                <w:sz w:val="20"/>
                <w:szCs w:val="20"/>
                <w:rtl w:val="0"/>
              </w:rPr>
              <w:t xml:space="preserve">Cargo en el proyecto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37">
            <w:pPr>
              <w:spacing w:after="0" w:line="240" w:lineRule="auto"/>
              <w:rPr>
                <w:b w:val="1"/>
                <w:bCs w:val="1"/>
                <w:sz w:val="20"/>
                <w:szCs w:val="20"/>
              </w:rPr>
            </w:pPr>
            <w:r w:rsidDel="00000000" w:rsidR="00000000" w:rsidRPr="00000000">
              <w:rPr>
                <w:b w:val="1"/>
                <w:bCs w:val="1"/>
                <w:sz w:val="20"/>
                <w:szCs w:val="20"/>
                <w:rtl w:val="0"/>
              </w:rPr>
              <w:t xml:space="preserve">Firma</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38">
            <w:pPr>
              <w:spacing w:after="0" w:line="240" w:lineRule="auto"/>
              <w:rPr>
                <w:b w:val="1"/>
                <w:bCs w:val="1"/>
                <w:sz w:val="20"/>
                <w:szCs w:val="20"/>
              </w:rPr>
            </w:pPr>
            <w:r w:rsidDel="00000000" w:rsidR="00000000" w:rsidRPr="00000000">
              <w:rPr>
                <w:b w:val="1"/>
                <w:bCs w:val="1"/>
                <w:sz w:val="20"/>
                <w:szCs w:val="20"/>
                <w:rtl w:val="0"/>
              </w:rPr>
              <w:t xml:space="preserve">Fecha</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39">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3A">
            <w:pPr>
              <w:spacing w:after="0" w:line="240" w:lineRule="auto"/>
              <w:rPr>
                <w:sz w:val="20"/>
                <w:szCs w:val="20"/>
              </w:rPr>
            </w:pPr>
            <w:r w:rsidDel="00000000" w:rsidR="00000000" w:rsidRPr="00000000">
              <w:rPr>
                <w:sz w:val="20"/>
                <w:szCs w:val="20"/>
                <w:rtl w:val="0"/>
              </w:rPr>
              <w:t xml:space="preserve">Dirección Titular</w:t>
            </w:r>
          </w:p>
        </w:tc>
        <w:tc>
          <w:tcPr>
            <w:tcMar>
              <w:top w:w="80.0" w:type="dxa"/>
              <w:left w:w="120.0" w:type="dxa"/>
              <w:bottom w:w="80.0" w:type="dxa"/>
              <w:right w:w="120.0" w:type="dxa"/>
            </w:tcMar>
            <w:vAlign w:val="center"/>
          </w:tcPr>
          <w:p w:rsidR="00000000" w:rsidDel="00000000" w:rsidP="00000000" w:rsidRDefault="00000000" w:rsidRPr="00000000" w14:paraId="0000033B">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3C">
            <w:pPr>
              <w:spacing w:after="0" w:line="240" w:lineRule="auto"/>
              <w:rPr>
                <w:sz w:val="20"/>
                <w:szCs w:val="20"/>
              </w:rPr>
            </w:pPr>
            <w:r w:rsidDel="00000000" w:rsidR="00000000" w:rsidRPr="00000000">
              <w:rPr>
                <w:rtl w:val="0"/>
              </w:rPr>
            </w:r>
          </w:p>
        </w:tc>
      </w:tr>
      <w:tr>
        <w:trPr>
          <w:cantSplit w:val="1"/>
          <w:trHeight w:val="41" w:hRule="atLeast"/>
          <w:tblHeader w:val="0"/>
        </w:trPr>
        <w:tc>
          <w:tcPr>
            <w:tcMar>
              <w:top w:w="80.0" w:type="dxa"/>
              <w:left w:w="120.0" w:type="dxa"/>
              <w:bottom w:w="80.0" w:type="dxa"/>
              <w:right w:w="120.0" w:type="dxa"/>
            </w:tcMar>
            <w:vAlign w:val="center"/>
          </w:tcPr>
          <w:p w:rsidR="00000000" w:rsidDel="00000000" w:rsidP="00000000" w:rsidRDefault="00000000" w:rsidRPr="00000000" w14:paraId="0000033D">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3E">
            <w:pPr>
              <w:spacing w:after="0" w:line="240" w:lineRule="auto"/>
              <w:rPr>
                <w:sz w:val="20"/>
                <w:szCs w:val="20"/>
              </w:rPr>
            </w:pPr>
            <w:r w:rsidDel="00000000" w:rsidR="00000000" w:rsidRPr="00000000">
              <w:rPr>
                <w:sz w:val="20"/>
                <w:szCs w:val="20"/>
                <w:rtl w:val="0"/>
              </w:rPr>
              <w:t xml:space="preserve">Dirección Alterna</w:t>
            </w:r>
          </w:p>
        </w:tc>
        <w:tc>
          <w:tcPr>
            <w:tcMar>
              <w:top w:w="80.0" w:type="dxa"/>
              <w:left w:w="120.0" w:type="dxa"/>
              <w:bottom w:w="80.0" w:type="dxa"/>
              <w:right w:w="120.0" w:type="dxa"/>
            </w:tcMar>
            <w:vAlign w:val="center"/>
          </w:tcPr>
          <w:p w:rsidR="00000000" w:rsidDel="00000000" w:rsidP="00000000" w:rsidRDefault="00000000" w:rsidRPr="00000000" w14:paraId="0000033F">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40">
            <w:pPr>
              <w:spacing w:after="0" w:line="240" w:lineRule="auto"/>
              <w:rPr>
                <w:sz w:val="20"/>
                <w:szCs w:val="20"/>
              </w:rPr>
            </w:pPr>
            <w:r w:rsidDel="00000000" w:rsidR="00000000" w:rsidRPr="00000000">
              <w:rPr>
                <w:rtl w:val="0"/>
              </w:rPr>
            </w:r>
          </w:p>
        </w:tc>
      </w:tr>
    </w:tbl>
    <w:p w:rsidR="00000000" w:rsidDel="00000000" w:rsidP="00000000" w:rsidRDefault="00000000" w:rsidRPr="00000000" w14:paraId="00000341">
      <w:pPr>
        <w:spacing w:after="0" w:line="240" w:lineRule="auto"/>
        <w:rPr>
          <w:sz w:val="22"/>
          <w:szCs w:val="22"/>
        </w:rPr>
      </w:pPr>
      <w:r w:rsidDel="00000000" w:rsidR="00000000" w:rsidRPr="00000000">
        <w:rPr>
          <w:rtl w:val="0"/>
        </w:rPr>
      </w:r>
    </w:p>
    <w:p w:rsidR="00000000" w:rsidDel="00000000" w:rsidP="00000000" w:rsidRDefault="00000000" w:rsidRPr="00000000" w14:paraId="00000342">
      <w:pPr>
        <w:spacing w:after="0" w:line="240" w:lineRule="auto"/>
        <w:rP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43">
      <w:pPr>
        <w:spacing w:after="0" w:line="240" w:lineRule="auto"/>
        <w:jc w:val="center"/>
        <w:rPr>
          <w:b w:val="1"/>
          <w:bCs w:val="1"/>
          <w:sz w:val="22"/>
          <w:szCs w:val="22"/>
        </w:rPr>
      </w:pPr>
      <w:bookmarkStart w:colFirst="0" w:colLast="0" w:name="_heading=h.t0jzgaxcvmt" w:id="5"/>
      <w:bookmarkEnd w:id="5"/>
      <w:r w:rsidDel="00000000" w:rsidR="00000000" w:rsidRPr="00000000">
        <w:rPr>
          <w:b w:val="1"/>
          <w:bCs w:val="1"/>
          <w:sz w:val="22"/>
          <w:szCs w:val="22"/>
          <w:rtl w:val="0"/>
        </w:rPr>
        <w:t xml:space="preserve">ANEXO 3</w:t>
      </w:r>
    </w:p>
    <w:p w:rsidR="00000000" w:rsidDel="00000000" w:rsidP="00000000" w:rsidRDefault="00000000" w:rsidRPr="00000000" w14:paraId="00000344">
      <w:pPr>
        <w:spacing w:after="0" w:line="240" w:lineRule="auto"/>
        <w:jc w:val="center"/>
        <w:rPr>
          <w:b w:val="1"/>
          <w:bCs w:val="1"/>
          <w:sz w:val="22"/>
          <w:szCs w:val="22"/>
        </w:rPr>
      </w:pPr>
      <w:r w:rsidDel="00000000" w:rsidR="00000000" w:rsidRPr="00000000">
        <w:rPr>
          <w:b w:val="1"/>
          <w:bCs w:val="1"/>
          <w:sz w:val="22"/>
          <w:szCs w:val="22"/>
          <w:rtl w:val="0"/>
        </w:rPr>
        <w:t xml:space="preserve">CRONOGRAMA, HITOS Y PRODUCTOS</w:t>
      </w:r>
    </w:p>
    <w:p w:rsidR="00000000" w:rsidDel="00000000" w:rsidP="00000000" w:rsidRDefault="00000000" w:rsidRPr="00000000" w14:paraId="00000345">
      <w:pPr>
        <w:spacing w:after="0" w:line="240" w:lineRule="auto"/>
        <w:rPr>
          <w:sz w:val="22"/>
          <w:szCs w:val="22"/>
        </w:rPr>
      </w:pPr>
      <w:r w:rsidDel="00000000" w:rsidR="00000000" w:rsidRPr="00000000">
        <w:rPr>
          <w:rtl w:val="0"/>
        </w:rPr>
      </w:r>
    </w:p>
    <w:p w:rsidR="00000000" w:rsidDel="00000000" w:rsidP="00000000" w:rsidRDefault="00000000" w:rsidRPr="00000000" w14:paraId="00000346">
      <w:pPr>
        <w:spacing w:after="0" w:line="240" w:lineRule="auto"/>
        <w:rPr>
          <w:sz w:val="22"/>
          <w:szCs w:val="22"/>
        </w:rPr>
      </w:pPr>
      <w:r w:rsidDel="00000000" w:rsidR="00000000" w:rsidRPr="00000000">
        <w:rPr>
          <w:sz w:val="22"/>
          <w:szCs w:val="22"/>
          <w:rtl w:val="0"/>
        </w:rPr>
        <w:t xml:space="preserve">La planificación deberá ajustarse al periodo oficial de implementación del concurso, comprendido entre </w:t>
      </w:r>
      <w:r w:rsidDel="00000000" w:rsidR="00000000" w:rsidRPr="00000000">
        <w:rPr>
          <w:b w:val="1"/>
          <w:bCs w:val="1"/>
          <w:sz w:val="22"/>
          <w:szCs w:val="22"/>
          <w:rtl w:val="0"/>
        </w:rPr>
        <w:t xml:space="preserve">julio y octubre</w:t>
      </w:r>
      <w:r w:rsidDel="00000000" w:rsidR="00000000" w:rsidRPr="00000000">
        <w:rPr>
          <w:sz w:val="22"/>
          <w:szCs w:val="22"/>
          <w:rtl w:val="0"/>
        </w:rPr>
        <w:t xml:space="preserve">, y deberá ser coherente con las fases obligatorias definidas en las bases específicas.</w:t>
      </w:r>
    </w:p>
    <w:p w:rsidR="00000000" w:rsidDel="00000000" w:rsidP="00000000" w:rsidRDefault="00000000" w:rsidRPr="00000000" w14:paraId="00000347">
      <w:pPr>
        <w:spacing w:after="0" w:line="240" w:lineRule="auto"/>
        <w:rPr>
          <w:sz w:val="22"/>
          <w:szCs w:val="22"/>
        </w:rPr>
      </w:pPr>
      <w:r w:rsidDel="00000000" w:rsidR="00000000" w:rsidRPr="00000000">
        <w:rPr>
          <w:rtl w:val="0"/>
        </w:rPr>
      </w:r>
    </w:p>
    <w:p w:rsidR="00000000" w:rsidDel="00000000" w:rsidP="00000000" w:rsidRDefault="00000000" w:rsidRPr="00000000" w14:paraId="0000034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Cronograma general por mes</w:t>
      </w:r>
    </w:p>
    <w:p w:rsidR="00000000" w:rsidDel="00000000" w:rsidP="00000000" w:rsidRDefault="00000000" w:rsidRPr="00000000" w14:paraId="00000349">
      <w:pPr>
        <w:spacing w:after="0" w:line="240" w:lineRule="auto"/>
        <w:rPr>
          <w:b w:val="1"/>
          <w:bCs w:val="1"/>
          <w:sz w:val="22"/>
          <w:szCs w:val="22"/>
        </w:rPr>
      </w:pPr>
      <w:r w:rsidDel="00000000" w:rsidR="00000000" w:rsidRPr="00000000">
        <w:rPr>
          <w:rtl w:val="0"/>
        </w:rPr>
      </w:r>
    </w:p>
    <w:tbl>
      <w:tblPr>
        <w:tblStyle w:val="Table25"/>
        <w:tblW w:w="9015.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88"/>
        <w:gridCol w:w="738"/>
        <w:gridCol w:w="738"/>
        <w:gridCol w:w="738"/>
        <w:gridCol w:w="738"/>
        <w:gridCol w:w="738"/>
        <w:gridCol w:w="738"/>
        <w:tblGridChange w:id="0">
          <w:tblGrid>
            <w:gridCol w:w="4588"/>
            <w:gridCol w:w="738"/>
            <w:gridCol w:w="738"/>
            <w:gridCol w:w="738"/>
            <w:gridCol w:w="738"/>
            <w:gridCol w:w="738"/>
            <w:gridCol w:w="738"/>
          </w:tblGrid>
        </w:tblGridChange>
      </w:tblGrid>
      <w:tr>
        <w:trPr>
          <w:cantSplit w:val="1"/>
          <w:trHeight w:val="13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34A">
            <w:pPr>
              <w:spacing w:after="0" w:line="240" w:lineRule="auto"/>
              <w:rPr>
                <w:b w:val="1"/>
                <w:bCs w:val="1"/>
                <w:sz w:val="18"/>
                <w:szCs w:val="18"/>
              </w:rPr>
            </w:pPr>
            <w:r w:rsidDel="00000000" w:rsidR="00000000" w:rsidRPr="00000000">
              <w:rPr>
                <w:b w:val="1"/>
                <w:bCs w:val="1"/>
                <w:sz w:val="18"/>
                <w:szCs w:val="18"/>
                <w:rtl w:val="0"/>
              </w:rPr>
              <w:t xml:space="preserve">Fase / actividad</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4B">
            <w:pPr>
              <w:spacing w:after="0" w:line="240" w:lineRule="auto"/>
              <w:rPr>
                <w:b w:val="1"/>
                <w:bCs w:val="1"/>
                <w:sz w:val="18"/>
                <w:szCs w:val="18"/>
              </w:rPr>
            </w:pPr>
            <w:r w:rsidDel="00000000" w:rsidR="00000000" w:rsidRPr="00000000">
              <w:rPr>
                <w:b w:val="1"/>
                <w:bCs w:val="1"/>
                <w:sz w:val="18"/>
                <w:szCs w:val="18"/>
                <w:rtl w:val="0"/>
              </w:rPr>
              <w:t xml:space="preserve">Mes 1</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4C">
            <w:pPr>
              <w:spacing w:after="0" w:line="240" w:lineRule="auto"/>
              <w:rPr>
                <w:b w:val="1"/>
                <w:bCs w:val="1"/>
                <w:sz w:val="18"/>
                <w:szCs w:val="18"/>
              </w:rPr>
            </w:pPr>
            <w:r w:rsidDel="00000000" w:rsidR="00000000" w:rsidRPr="00000000">
              <w:rPr>
                <w:b w:val="1"/>
                <w:bCs w:val="1"/>
                <w:sz w:val="18"/>
                <w:szCs w:val="18"/>
                <w:rtl w:val="0"/>
              </w:rPr>
              <w:t xml:space="preserve">Mes 2</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4D">
            <w:pPr>
              <w:spacing w:after="0" w:line="240" w:lineRule="auto"/>
              <w:rPr>
                <w:b w:val="1"/>
                <w:bCs w:val="1"/>
                <w:sz w:val="18"/>
                <w:szCs w:val="18"/>
              </w:rPr>
            </w:pPr>
            <w:r w:rsidDel="00000000" w:rsidR="00000000" w:rsidRPr="00000000">
              <w:rPr>
                <w:b w:val="1"/>
                <w:bCs w:val="1"/>
                <w:sz w:val="18"/>
                <w:szCs w:val="18"/>
                <w:rtl w:val="0"/>
              </w:rPr>
              <w:t xml:space="preserve">Mes 3</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4E">
            <w:pPr>
              <w:spacing w:after="0" w:line="240" w:lineRule="auto"/>
              <w:rPr>
                <w:b w:val="1"/>
                <w:bCs w:val="1"/>
                <w:sz w:val="18"/>
                <w:szCs w:val="18"/>
              </w:rPr>
            </w:pPr>
            <w:r w:rsidDel="00000000" w:rsidR="00000000" w:rsidRPr="00000000">
              <w:rPr>
                <w:b w:val="1"/>
                <w:bCs w:val="1"/>
                <w:sz w:val="18"/>
                <w:szCs w:val="18"/>
                <w:rtl w:val="0"/>
              </w:rPr>
              <w:t xml:space="preserve">Mes 4</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4F">
            <w:pPr>
              <w:spacing w:after="0" w:line="240" w:lineRule="auto"/>
              <w:rPr>
                <w:b w:val="1"/>
                <w:bCs w:val="1"/>
                <w:sz w:val="18"/>
                <w:szCs w:val="18"/>
              </w:rPr>
            </w:pPr>
            <w:r w:rsidDel="00000000" w:rsidR="00000000" w:rsidRPr="00000000">
              <w:rPr>
                <w:b w:val="1"/>
                <w:bCs w:val="1"/>
                <w:sz w:val="18"/>
                <w:szCs w:val="18"/>
                <w:rtl w:val="0"/>
              </w:rPr>
              <w:t xml:space="preserve">Mes 5</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50">
            <w:pPr>
              <w:spacing w:after="0" w:line="240" w:lineRule="auto"/>
              <w:rPr>
                <w:b w:val="1"/>
                <w:bCs w:val="1"/>
                <w:sz w:val="18"/>
                <w:szCs w:val="18"/>
              </w:rPr>
            </w:pPr>
            <w:r w:rsidDel="00000000" w:rsidR="00000000" w:rsidRPr="00000000">
              <w:rPr>
                <w:b w:val="1"/>
                <w:bCs w:val="1"/>
                <w:sz w:val="18"/>
                <w:szCs w:val="18"/>
                <w:rtl w:val="0"/>
              </w:rPr>
              <w:t xml:space="preserve">Mes 6</w:t>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351">
            <w:pPr>
              <w:spacing w:after="0" w:line="240" w:lineRule="auto"/>
              <w:rPr>
                <w:sz w:val="18"/>
                <w:szCs w:val="18"/>
              </w:rPr>
            </w:pPr>
            <w:r w:rsidDel="00000000" w:rsidR="00000000" w:rsidRPr="00000000">
              <w:rPr>
                <w:sz w:val="18"/>
                <w:szCs w:val="18"/>
                <w:rtl w:val="0"/>
              </w:rPr>
              <w:t xml:space="preserve">Fase 1. Diagnóstico aplicado y ajuste del desafío</w:t>
            </w:r>
          </w:p>
        </w:tc>
        <w:tc>
          <w:tcPr>
            <w:tcMar>
              <w:top w:w="80.0" w:type="dxa"/>
              <w:left w:w="120.0" w:type="dxa"/>
              <w:bottom w:w="80.0" w:type="dxa"/>
              <w:right w:w="120.0" w:type="dxa"/>
            </w:tcMar>
            <w:vAlign w:val="center"/>
          </w:tcPr>
          <w:p w:rsidR="00000000" w:rsidDel="00000000" w:rsidP="00000000" w:rsidRDefault="00000000" w:rsidRPr="00000000" w14:paraId="0000035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5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5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55">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56">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57">
            <w:pPr>
              <w:spacing w:after="0" w:line="240" w:lineRule="auto"/>
              <w:rPr>
                <w:sz w:val="18"/>
                <w:szCs w:val="18"/>
              </w:rPr>
            </w:pPr>
            <w:r w:rsidDel="00000000" w:rsidR="00000000" w:rsidRPr="00000000">
              <w:rPr>
                <w:rtl w:val="0"/>
              </w:rPr>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358">
            <w:pPr>
              <w:spacing w:after="0" w:line="240" w:lineRule="auto"/>
              <w:rPr>
                <w:sz w:val="18"/>
                <w:szCs w:val="18"/>
              </w:rPr>
            </w:pPr>
            <w:r w:rsidDel="00000000" w:rsidR="00000000" w:rsidRPr="00000000">
              <w:rPr>
                <w:sz w:val="18"/>
                <w:szCs w:val="18"/>
                <w:rtl w:val="0"/>
              </w:rPr>
              <w:t xml:space="preserve">Fase 2. Diseño funcional y arquitectura del prototipo</w:t>
            </w:r>
          </w:p>
        </w:tc>
        <w:tc>
          <w:tcPr>
            <w:tcMar>
              <w:top w:w="80.0" w:type="dxa"/>
              <w:left w:w="120.0" w:type="dxa"/>
              <w:bottom w:w="80.0" w:type="dxa"/>
              <w:right w:w="120.0" w:type="dxa"/>
            </w:tcMar>
            <w:vAlign w:val="center"/>
          </w:tcPr>
          <w:p w:rsidR="00000000" w:rsidDel="00000000" w:rsidP="00000000" w:rsidRDefault="00000000" w:rsidRPr="00000000" w14:paraId="0000035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5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5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5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5D">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5E">
            <w:pPr>
              <w:spacing w:after="0" w:line="240" w:lineRule="auto"/>
              <w:rPr>
                <w:sz w:val="18"/>
                <w:szCs w:val="18"/>
              </w:rPr>
            </w:pPr>
            <w:r w:rsidDel="00000000" w:rsidR="00000000" w:rsidRPr="00000000">
              <w:rPr>
                <w:rtl w:val="0"/>
              </w:rPr>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35F">
            <w:pPr>
              <w:spacing w:after="0" w:line="240" w:lineRule="auto"/>
              <w:rPr>
                <w:sz w:val="18"/>
                <w:szCs w:val="18"/>
              </w:rPr>
            </w:pPr>
            <w:r w:rsidDel="00000000" w:rsidR="00000000" w:rsidRPr="00000000">
              <w:rPr>
                <w:sz w:val="18"/>
                <w:szCs w:val="18"/>
                <w:rtl w:val="0"/>
              </w:rPr>
              <w:t xml:space="preserve">Fase 3. Desarrollo y prueba experimental del prototipo</w:t>
            </w:r>
          </w:p>
        </w:tc>
        <w:tc>
          <w:tcPr>
            <w:tcMar>
              <w:top w:w="80.0" w:type="dxa"/>
              <w:left w:w="120.0" w:type="dxa"/>
              <w:bottom w:w="80.0" w:type="dxa"/>
              <w:right w:w="120.0" w:type="dxa"/>
            </w:tcMar>
            <w:vAlign w:val="center"/>
          </w:tcPr>
          <w:p w:rsidR="00000000" w:rsidDel="00000000" w:rsidP="00000000" w:rsidRDefault="00000000" w:rsidRPr="00000000" w14:paraId="0000036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6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6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6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6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65">
            <w:pPr>
              <w:spacing w:after="0" w:line="240" w:lineRule="auto"/>
              <w:rPr>
                <w:sz w:val="18"/>
                <w:szCs w:val="18"/>
              </w:rPr>
            </w:pPr>
            <w:r w:rsidDel="00000000" w:rsidR="00000000" w:rsidRPr="00000000">
              <w:rPr>
                <w:rtl w:val="0"/>
              </w:rPr>
            </w:r>
          </w:p>
        </w:tc>
      </w:tr>
      <w:tr>
        <w:trPr>
          <w:cantSplit w:val="1"/>
          <w:trHeight w:val="20" w:hRule="atLeast"/>
          <w:tblHeader w:val="0"/>
        </w:trPr>
        <w:tc>
          <w:tcPr>
            <w:tcMar>
              <w:top w:w="80.0" w:type="dxa"/>
              <w:left w:w="120.0" w:type="dxa"/>
              <w:bottom w:w="80.0" w:type="dxa"/>
              <w:right w:w="120.0" w:type="dxa"/>
            </w:tcMar>
            <w:vAlign w:val="center"/>
          </w:tcPr>
          <w:p w:rsidR="00000000" w:rsidDel="00000000" w:rsidP="00000000" w:rsidRDefault="00000000" w:rsidRPr="00000000" w14:paraId="00000366">
            <w:pPr>
              <w:spacing w:after="0" w:line="240" w:lineRule="auto"/>
              <w:rPr>
                <w:sz w:val="18"/>
                <w:szCs w:val="18"/>
              </w:rPr>
            </w:pPr>
            <w:r w:rsidDel="00000000" w:rsidR="00000000" w:rsidRPr="00000000">
              <w:rPr>
                <w:sz w:val="18"/>
                <w:szCs w:val="18"/>
                <w:rtl w:val="0"/>
              </w:rPr>
              <w:t xml:space="preserve">Fase 4. Validación social y ajuste final</w:t>
            </w:r>
          </w:p>
        </w:tc>
        <w:tc>
          <w:tcPr>
            <w:tcMar>
              <w:top w:w="80.0" w:type="dxa"/>
              <w:left w:w="120.0" w:type="dxa"/>
              <w:bottom w:w="80.0" w:type="dxa"/>
              <w:right w:w="120.0" w:type="dxa"/>
            </w:tcMar>
            <w:vAlign w:val="center"/>
          </w:tcPr>
          <w:p w:rsidR="00000000" w:rsidDel="00000000" w:rsidP="00000000" w:rsidRDefault="00000000" w:rsidRPr="00000000" w14:paraId="0000036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6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6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6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6B">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6C">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6D">
            <w:pPr>
              <w:spacing w:after="0" w:line="240" w:lineRule="auto"/>
              <w:rPr>
                <w:sz w:val="18"/>
                <w:szCs w:val="18"/>
              </w:rPr>
            </w:pPr>
            <w:r w:rsidDel="00000000" w:rsidR="00000000" w:rsidRPr="00000000">
              <w:rPr>
                <w:sz w:val="18"/>
                <w:szCs w:val="18"/>
                <w:rtl w:val="0"/>
              </w:rPr>
              <w:t xml:space="preserve">Informe de avance</w:t>
            </w:r>
          </w:p>
        </w:tc>
        <w:tc>
          <w:tcPr>
            <w:tcMar>
              <w:top w:w="80.0" w:type="dxa"/>
              <w:left w:w="120.0" w:type="dxa"/>
              <w:bottom w:w="80.0" w:type="dxa"/>
              <w:right w:w="120.0" w:type="dxa"/>
            </w:tcMar>
            <w:vAlign w:val="center"/>
          </w:tcPr>
          <w:p w:rsidR="00000000" w:rsidDel="00000000" w:rsidP="00000000" w:rsidRDefault="00000000" w:rsidRPr="00000000" w14:paraId="0000036E">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6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7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71">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72">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73">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74">
            <w:pPr>
              <w:spacing w:after="0" w:line="240" w:lineRule="auto"/>
              <w:rPr>
                <w:sz w:val="18"/>
                <w:szCs w:val="18"/>
              </w:rPr>
            </w:pPr>
            <w:r w:rsidDel="00000000" w:rsidR="00000000" w:rsidRPr="00000000">
              <w:rPr>
                <w:sz w:val="18"/>
                <w:szCs w:val="18"/>
                <w:rtl w:val="0"/>
              </w:rPr>
              <w:t xml:space="preserve">Informe final</w:t>
            </w:r>
          </w:p>
        </w:tc>
        <w:tc>
          <w:tcPr>
            <w:tcMar>
              <w:top w:w="80.0" w:type="dxa"/>
              <w:left w:w="120.0" w:type="dxa"/>
              <w:bottom w:w="80.0" w:type="dxa"/>
              <w:right w:w="120.0" w:type="dxa"/>
            </w:tcMar>
            <w:vAlign w:val="center"/>
          </w:tcPr>
          <w:p w:rsidR="00000000" w:rsidDel="00000000" w:rsidP="00000000" w:rsidRDefault="00000000" w:rsidRPr="00000000" w14:paraId="00000375">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76">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7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7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79">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7A">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7B">
            <w:pPr>
              <w:spacing w:after="0" w:line="240" w:lineRule="auto"/>
              <w:rPr>
                <w:sz w:val="18"/>
                <w:szCs w:val="18"/>
              </w:rPr>
            </w:pPr>
            <w:r w:rsidDel="00000000" w:rsidR="00000000" w:rsidRPr="00000000">
              <w:rPr>
                <w:sz w:val="18"/>
                <w:szCs w:val="18"/>
                <w:rtl w:val="0"/>
              </w:rPr>
              <w:t xml:space="preserve">Plan de escalamiento</w:t>
            </w:r>
          </w:p>
        </w:tc>
        <w:tc>
          <w:tcPr>
            <w:tcMar>
              <w:top w:w="80.0" w:type="dxa"/>
              <w:left w:w="120.0" w:type="dxa"/>
              <w:bottom w:w="80.0" w:type="dxa"/>
              <w:right w:w="120.0" w:type="dxa"/>
            </w:tcMar>
            <w:vAlign w:val="center"/>
          </w:tcPr>
          <w:p w:rsidR="00000000" w:rsidDel="00000000" w:rsidP="00000000" w:rsidRDefault="00000000" w:rsidRPr="00000000" w14:paraId="0000037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7D">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7E">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7F">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80">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81">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82">
            <w:pPr>
              <w:spacing w:after="0" w:line="240" w:lineRule="auto"/>
              <w:rPr>
                <w:sz w:val="18"/>
                <w:szCs w:val="18"/>
              </w:rPr>
            </w:pPr>
            <w:r w:rsidDel="00000000" w:rsidR="00000000" w:rsidRPr="00000000">
              <w:rPr>
                <w:sz w:val="18"/>
                <w:szCs w:val="18"/>
                <w:rtl w:val="0"/>
              </w:rPr>
              <w:t xml:space="preserve">Rendición financiera</w:t>
            </w:r>
          </w:p>
        </w:tc>
        <w:tc>
          <w:tcPr>
            <w:tcMar>
              <w:top w:w="80.0" w:type="dxa"/>
              <w:left w:w="120.0" w:type="dxa"/>
              <w:bottom w:w="80.0" w:type="dxa"/>
              <w:right w:w="120.0" w:type="dxa"/>
            </w:tcMar>
            <w:vAlign w:val="center"/>
          </w:tcPr>
          <w:p w:rsidR="00000000" w:rsidDel="00000000" w:rsidP="00000000" w:rsidRDefault="00000000" w:rsidRPr="00000000" w14:paraId="00000383">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84">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85">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86">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87">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88">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389">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3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Observaciones sobre superposición de fases</w:t>
      </w:r>
    </w:p>
    <w:p w:rsidR="00000000" w:rsidDel="00000000" w:rsidP="00000000" w:rsidRDefault="00000000" w:rsidRPr="00000000" w14:paraId="0000038B">
      <w:pPr>
        <w:spacing w:after="0" w:line="240" w:lineRule="auto"/>
        <w:rPr>
          <w:sz w:val="22"/>
          <w:szCs w:val="22"/>
        </w:rPr>
      </w:pPr>
      <w:r w:rsidDel="00000000" w:rsidR="00000000" w:rsidRPr="00000000">
        <w:rPr>
          <w:rtl w:val="0"/>
        </w:rPr>
      </w:r>
    </w:p>
    <w:p w:rsidR="00000000" w:rsidDel="00000000" w:rsidP="00000000" w:rsidRDefault="00000000" w:rsidRPr="00000000" w14:paraId="0000038C">
      <w:pPr>
        <w:spacing w:after="0" w:line="240" w:lineRule="auto"/>
        <w:jc w:val="both"/>
        <w:rPr>
          <w:sz w:val="22"/>
          <w:szCs w:val="22"/>
        </w:rPr>
      </w:pPr>
      <w:r w:rsidDel="00000000" w:rsidR="00000000" w:rsidRPr="00000000">
        <w:rPr>
          <w:sz w:val="22"/>
          <w:szCs w:val="22"/>
          <w:rtl w:val="0"/>
        </w:rPr>
        <w:t xml:space="preserve">Dado el carácter intensivo del instrumento, el equipo podrá superponer parcialmente actividades entre fases, siempre que mantenga la lógica secuencial del proyecto. En particular, el desarrollo técnico podrá iniciarse mientras se afinan ciertos componentes del diseño, y la validación externa podrá comenzar con versiones preliminares del prototipo, siempre que ello se encuentre debidamente justificado en el cronograma.</w:t>
      </w:r>
    </w:p>
    <w:p w:rsidR="00000000" w:rsidDel="00000000" w:rsidP="00000000" w:rsidRDefault="00000000" w:rsidRPr="00000000" w14:paraId="0000038D">
      <w:pPr>
        <w:spacing w:after="0" w:line="240" w:lineRule="auto"/>
        <w:rPr>
          <w:sz w:val="22"/>
          <w:szCs w:val="22"/>
        </w:rPr>
      </w:pPr>
      <w:r w:rsidDel="00000000" w:rsidR="00000000" w:rsidRPr="00000000">
        <w:rPr>
          <w:rtl w:val="0"/>
        </w:rPr>
      </w:r>
    </w:p>
    <w:p w:rsidR="00000000" w:rsidDel="00000000" w:rsidP="00000000" w:rsidRDefault="00000000" w:rsidRPr="00000000" w14:paraId="0000038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Declaración de viabilidad temporal</w:t>
      </w:r>
    </w:p>
    <w:p w:rsidR="00000000" w:rsidDel="00000000" w:rsidP="00000000" w:rsidRDefault="00000000" w:rsidRPr="00000000" w14:paraId="0000038F">
      <w:pPr>
        <w:spacing w:after="0" w:line="240" w:lineRule="auto"/>
        <w:rPr>
          <w:sz w:val="22"/>
          <w:szCs w:val="22"/>
        </w:rPr>
      </w:pPr>
      <w:r w:rsidDel="00000000" w:rsidR="00000000" w:rsidRPr="00000000">
        <w:rPr>
          <w:rtl w:val="0"/>
        </w:rPr>
      </w:r>
    </w:p>
    <w:p w:rsidR="00000000" w:rsidDel="00000000" w:rsidP="00000000" w:rsidRDefault="00000000" w:rsidRPr="00000000" w14:paraId="00000390">
      <w:pPr>
        <w:spacing w:after="0" w:line="240" w:lineRule="auto"/>
        <w:rPr>
          <w:sz w:val="22"/>
          <w:szCs w:val="22"/>
        </w:rPr>
      </w:pPr>
      <w:r w:rsidDel="00000000" w:rsidR="00000000" w:rsidRPr="00000000">
        <w:rPr>
          <w:sz w:val="22"/>
          <w:szCs w:val="22"/>
          <w:rtl w:val="0"/>
        </w:rPr>
        <w:t xml:space="preserve">La Dirección Titular y la Dirección Alterna declaran que el cronograma presentado es factible dentro del plazo oficial de ejecución del concurso y que el equipo dispone de las condiciones mínimas para cumplir oportunamente con los hitos y productos comprometidos.</w:t>
      </w:r>
    </w:p>
    <w:p w:rsidR="00000000" w:rsidDel="00000000" w:rsidP="00000000" w:rsidRDefault="00000000" w:rsidRPr="00000000" w14:paraId="00000391">
      <w:pPr>
        <w:spacing w:after="0" w:line="240" w:lineRule="auto"/>
        <w:rPr>
          <w:sz w:val="22"/>
          <w:szCs w:val="22"/>
        </w:rPr>
      </w:pPr>
      <w:r w:rsidDel="00000000" w:rsidR="00000000" w:rsidRPr="00000000">
        <w:rPr>
          <w:rtl w:val="0"/>
        </w:rPr>
      </w:r>
    </w:p>
    <w:tbl>
      <w:tblPr>
        <w:tblStyle w:val="Table2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11"/>
        <w:gridCol w:w="4046"/>
        <w:gridCol w:w="1500"/>
        <w:gridCol w:w="1559"/>
        <w:tblGridChange w:id="0">
          <w:tblGrid>
            <w:gridCol w:w="1911"/>
            <w:gridCol w:w="4046"/>
            <w:gridCol w:w="1500"/>
            <w:gridCol w:w="1559"/>
          </w:tblGrid>
        </w:tblGridChange>
      </w:tblGrid>
      <w:tr>
        <w:trPr>
          <w:cantSplit w:val="1"/>
          <w:trHeight w:val="21" w:hRule="atLeast"/>
          <w:tblHeader w:val="1"/>
        </w:trPr>
        <w:tc>
          <w:tcPr>
            <w:tcMar>
              <w:top w:w="100.0" w:type="dxa"/>
              <w:left w:w="120.0" w:type="dxa"/>
              <w:bottom w:w="100.0" w:type="dxa"/>
              <w:right w:w="120.0" w:type="dxa"/>
            </w:tcMar>
            <w:vAlign w:val="center"/>
          </w:tcPr>
          <w:p w:rsidR="00000000" w:rsidDel="00000000" w:rsidP="00000000" w:rsidRDefault="00000000" w:rsidRPr="00000000" w14:paraId="00000392">
            <w:pPr>
              <w:spacing w:after="0" w:line="240" w:lineRule="auto"/>
              <w:rPr>
                <w:b w:val="1"/>
                <w:bCs w:val="1"/>
                <w:sz w:val="18"/>
                <w:szCs w:val="18"/>
              </w:rPr>
            </w:pPr>
            <w:r w:rsidDel="00000000" w:rsidR="00000000" w:rsidRPr="00000000">
              <w:rPr>
                <w:b w:val="1"/>
                <w:bCs w:val="1"/>
                <w:sz w:val="18"/>
                <w:szCs w:val="18"/>
                <w:rtl w:val="0"/>
              </w:rPr>
              <w:t xml:space="preserve">Nombre</w:t>
            </w:r>
          </w:p>
        </w:tc>
        <w:tc>
          <w:tcPr>
            <w:tcMar>
              <w:top w:w="100.0" w:type="dxa"/>
              <w:left w:w="120.0" w:type="dxa"/>
              <w:bottom w:w="100.0" w:type="dxa"/>
              <w:right w:w="120.0" w:type="dxa"/>
            </w:tcMar>
            <w:vAlign w:val="center"/>
          </w:tcPr>
          <w:p w:rsidR="00000000" w:rsidDel="00000000" w:rsidP="00000000" w:rsidRDefault="00000000" w:rsidRPr="00000000" w14:paraId="00000393">
            <w:pPr>
              <w:spacing w:after="0" w:line="240" w:lineRule="auto"/>
              <w:rPr>
                <w:b w:val="1"/>
                <w:bCs w:val="1"/>
                <w:sz w:val="18"/>
                <w:szCs w:val="18"/>
              </w:rPr>
            </w:pPr>
            <w:r w:rsidDel="00000000" w:rsidR="00000000" w:rsidRPr="00000000">
              <w:rPr>
                <w:b w:val="1"/>
                <w:bCs w:val="1"/>
                <w:sz w:val="18"/>
                <w:szCs w:val="18"/>
                <w:rtl w:val="0"/>
              </w:rPr>
              <w:t xml:space="preserve">Cargo en el proyecto</w:t>
            </w:r>
          </w:p>
        </w:tc>
        <w:tc>
          <w:tcPr>
            <w:tcMar>
              <w:top w:w="100.0" w:type="dxa"/>
              <w:left w:w="120.0" w:type="dxa"/>
              <w:bottom w:w="100.0" w:type="dxa"/>
              <w:right w:w="120.0" w:type="dxa"/>
            </w:tcMar>
            <w:vAlign w:val="center"/>
          </w:tcPr>
          <w:p w:rsidR="00000000" w:rsidDel="00000000" w:rsidP="00000000" w:rsidRDefault="00000000" w:rsidRPr="00000000" w14:paraId="00000394">
            <w:pPr>
              <w:spacing w:after="0" w:line="240" w:lineRule="auto"/>
              <w:rPr>
                <w:b w:val="1"/>
                <w:bCs w:val="1"/>
                <w:sz w:val="18"/>
                <w:szCs w:val="18"/>
              </w:rPr>
            </w:pPr>
            <w:r w:rsidDel="00000000" w:rsidR="00000000" w:rsidRPr="00000000">
              <w:rPr>
                <w:b w:val="1"/>
                <w:bCs w:val="1"/>
                <w:sz w:val="18"/>
                <w:szCs w:val="18"/>
                <w:rtl w:val="0"/>
              </w:rPr>
              <w:t xml:space="preserve">Firma</w:t>
            </w:r>
          </w:p>
        </w:tc>
        <w:tc>
          <w:tcPr>
            <w:tcMar>
              <w:top w:w="100.0" w:type="dxa"/>
              <w:left w:w="120.0" w:type="dxa"/>
              <w:bottom w:w="100.0" w:type="dxa"/>
              <w:right w:w="120.0" w:type="dxa"/>
            </w:tcMar>
            <w:vAlign w:val="center"/>
          </w:tcPr>
          <w:p w:rsidR="00000000" w:rsidDel="00000000" w:rsidP="00000000" w:rsidRDefault="00000000" w:rsidRPr="00000000" w14:paraId="00000395">
            <w:pPr>
              <w:spacing w:after="0" w:line="240" w:lineRule="auto"/>
              <w:rPr>
                <w:b w:val="1"/>
                <w:bCs w:val="1"/>
                <w:sz w:val="18"/>
                <w:szCs w:val="18"/>
              </w:rPr>
            </w:pPr>
            <w:r w:rsidDel="00000000" w:rsidR="00000000" w:rsidRPr="00000000">
              <w:rPr>
                <w:b w:val="1"/>
                <w:bCs w:val="1"/>
                <w:sz w:val="18"/>
                <w:szCs w:val="18"/>
                <w:rtl w:val="0"/>
              </w:rPr>
              <w:t xml:space="preserve">Fecha</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96">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97">
            <w:pPr>
              <w:spacing w:after="0" w:line="240" w:lineRule="auto"/>
              <w:rPr>
                <w:sz w:val="18"/>
                <w:szCs w:val="18"/>
              </w:rPr>
            </w:pPr>
            <w:r w:rsidDel="00000000" w:rsidR="00000000" w:rsidRPr="00000000">
              <w:rPr>
                <w:sz w:val="18"/>
                <w:szCs w:val="18"/>
                <w:rtl w:val="0"/>
              </w:rPr>
              <w:t xml:space="preserve">Dirección Titular</w:t>
            </w:r>
          </w:p>
        </w:tc>
        <w:tc>
          <w:tcPr>
            <w:tcMar>
              <w:top w:w="80.0" w:type="dxa"/>
              <w:left w:w="120.0" w:type="dxa"/>
              <w:bottom w:w="80.0" w:type="dxa"/>
              <w:right w:w="120.0" w:type="dxa"/>
            </w:tcMar>
            <w:vAlign w:val="center"/>
          </w:tcPr>
          <w:p w:rsidR="00000000" w:rsidDel="00000000" w:rsidP="00000000" w:rsidRDefault="00000000" w:rsidRPr="00000000" w14:paraId="00000398">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99">
            <w:pPr>
              <w:spacing w:after="0" w:line="240" w:lineRule="auto"/>
              <w:rPr>
                <w:sz w:val="18"/>
                <w:szCs w:val="18"/>
              </w:rPr>
            </w:pPr>
            <w:r w:rsidDel="00000000" w:rsidR="00000000" w:rsidRPr="00000000">
              <w:rPr>
                <w:rtl w:val="0"/>
              </w:rPr>
            </w:r>
          </w:p>
        </w:tc>
      </w:tr>
      <w:tr>
        <w:trPr>
          <w:cantSplit w:val="1"/>
          <w:trHeight w:val="107" w:hRule="atLeast"/>
          <w:tblHeader w:val="0"/>
        </w:trPr>
        <w:tc>
          <w:tcPr>
            <w:tcMar>
              <w:top w:w="80.0" w:type="dxa"/>
              <w:left w:w="120.0" w:type="dxa"/>
              <w:bottom w:w="80.0" w:type="dxa"/>
              <w:right w:w="120.0" w:type="dxa"/>
            </w:tcMar>
            <w:vAlign w:val="center"/>
          </w:tcPr>
          <w:p w:rsidR="00000000" w:rsidDel="00000000" w:rsidP="00000000" w:rsidRDefault="00000000" w:rsidRPr="00000000" w14:paraId="0000039A">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9B">
            <w:pPr>
              <w:spacing w:after="0" w:line="240" w:lineRule="auto"/>
              <w:rPr>
                <w:sz w:val="18"/>
                <w:szCs w:val="18"/>
              </w:rPr>
            </w:pPr>
            <w:r w:rsidDel="00000000" w:rsidR="00000000" w:rsidRPr="00000000">
              <w:rPr>
                <w:sz w:val="18"/>
                <w:szCs w:val="18"/>
                <w:rtl w:val="0"/>
              </w:rPr>
              <w:t xml:space="preserve">Dirección Alterna</w:t>
            </w:r>
          </w:p>
        </w:tc>
        <w:tc>
          <w:tcPr>
            <w:tcMar>
              <w:top w:w="80.0" w:type="dxa"/>
              <w:left w:w="120.0" w:type="dxa"/>
              <w:bottom w:w="80.0" w:type="dxa"/>
              <w:right w:w="120.0" w:type="dxa"/>
            </w:tcMar>
            <w:vAlign w:val="center"/>
          </w:tcPr>
          <w:p w:rsidR="00000000" w:rsidDel="00000000" w:rsidP="00000000" w:rsidRDefault="00000000" w:rsidRPr="00000000" w14:paraId="0000039C">
            <w:pPr>
              <w:spacing w:after="0" w:line="240" w:lineRule="auto"/>
              <w:rPr>
                <w:sz w:val="18"/>
                <w:szCs w:val="18"/>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9D">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39E">
      <w:pPr>
        <w:spacing w:after="0" w:line="240" w:lineRule="auto"/>
        <w:rPr>
          <w:b w:val="1"/>
          <w:bCs w:val="1"/>
          <w:sz w:val="22"/>
          <w:szCs w:val="22"/>
        </w:rPr>
      </w:pPr>
      <w:bookmarkStart w:colFirst="0" w:colLast="0" w:name="_heading=h.kbokedd3621" w:id="6"/>
      <w:bookmarkEnd w:id="6"/>
      <w:r w:rsidDel="00000000" w:rsidR="00000000" w:rsidRPr="00000000">
        <w:rPr>
          <w:rtl w:val="0"/>
        </w:rPr>
      </w:r>
    </w:p>
    <w:p w:rsidR="00000000" w:rsidDel="00000000" w:rsidP="00000000" w:rsidRDefault="00000000" w:rsidRPr="00000000" w14:paraId="0000039F">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3A0">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3A1">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3A2">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3A3">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3A4">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3A5">
      <w:pPr>
        <w:spacing w:after="0" w:line="240" w:lineRule="auto"/>
        <w:jc w:val="center"/>
        <w:rPr>
          <w:b w:val="1"/>
          <w:bCs w:val="1"/>
          <w:sz w:val="22"/>
          <w:szCs w:val="22"/>
        </w:rPr>
      </w:pPr>
      <w:r w:rsidDel="00000000" w:rsidR="00000000" w:rsidRPr="00000000">
        <w:rPr>
          <w:b w:val="1"/>
          <w:bCs w:val="1"/>
          <w:sz w:val="22"/>
          <w:szCs w:val="22"/>
          <w:rtl w:val="0"/>
        </w:rPr>
        <w:t xml:space="preserve">ANEXO 4</w:t>
      </w:r>
    </w:p>
    <w:p w:rsidR="00000000" w:rsidDel="00000000" w:rsidP="00000000" w:rsidRDefault="00000000" w:rsidRPr="00000000" w14:paraId="000003A6">
      <w:pPr>
        <w:spacing w:after="0" w:line="240" w:lineRule="auto"/>
        <w:jc w:val="center"/>
        <w:rPr>
          <w:b w:val="1"/>
          <w:bCs w:val="1"/>
          <w:sz w:val="22"/>
          <w:szCs w:val="22"/>
        </w:rPr>
      </w:pPr>
      <w:r w:rsidDel="00000000" w:rsidR="00000000" w:rsidRPr="00000000">
        <w:rPr>
          <w:b w:val="1"/>
          <w:bCs w:val="1"/>
          <w:sz w:val="22"/>
          <w:szCs w:val="22"/>
          <w:rtl w:val="0"/>
        </w:rPr>
        <w:t xml:space="preserve">DECLARACIÓN DE COMPROMISO DEL EQUIPO POSTULANTE</w:t>
      </w:r>
    </w:p>
    <w:p w:rsidR="00000000" w:rsidDel="00000000" w:rsidP="00000000" w:rsidRDefault="00000000" w:rsidRPr="00000000" w14:paraId="000003A7">
      <w:pPr>
        <w:spacing w:after="0" w:line="240" w:lineRule="auto"/>
        <w:rPr>
          <w:sz w:val="22"/>
          <w:szCs w:val="22"/>
        </w:rPr>
      </w:pPr>
      <w:r w:rsidDel="00000000" w:rsidR="00000000" w:rsidRPr="00000000">
        <w:rPr>
          <w:rtl w:val="0"/>
        </w:rPr>
      </w:r>
    </w:p>
    <w:p w:rsidR="00000000" w:rsidDel="00000000" w:rsidP="00000000" w:rsidRDefault="00000000" w:rsidRPr="00000000" w14:paraId="000003A8">
      <w:pPr>
        <w:spacing w:after="0" w:line="240" w:lineRule="auto"/>
        <w:jc w:val="both"/>
        <w:rPr>
          <w:sz w:val="22"/>
          <w:szCs w:val="22"/>
        </w:rPr>
      </w:pPr>
      <w:r w:rsidDel="00000000" w:rsidR="00000000" w:rsidRPr="00000000">
        <w:rPr>
          <w:sz w:val="22"/>
          <w:szCs w:val="22"/>
          <w:rtl w:val="0"/>
        </w:rPr>
        <w:t xml:space="preserve">El presente documento tiene por objeto dejar constancia del compromiso formal del equipo postulante con las exigencias académicas, técnicas, administrativas y éticas del concurso. Este anexo deberá ser suscrito por la Dirección Titular, la Dirección Alterna y, de manera referencial, por las y los estudiantes integrantes del equipo.</w:t>
      </w:r>
    </w:p>
    <w:p w:rsidR="00000000" w:rsidDel="00000000" w:rsidP="00000000" w:rsidRDefault="00000000" w:rsidRPr="00000000" w14:paraId="000003A9">
      <w:pPr>
        <w:spacing w:after="0" w:line="240" w:lineRule="auto"/>
        <w:rPr>
          <w:sz w:val="22"/>
          <w:szCs w:val="22"/>
        </w:rPr>
      </w:pPr>
      <w:r w:rsidDel="00000000" w:rsidR="00000000" w:rsidRPr="00000000">
        <w:rPr>
          <w:rtl w:val="0"/>
        </w:rPr>
      </w:r>
    </w:p>
    <w:p w:rsidR="00000000" w:rsidDel="00000000" w:rsidP="00000000" w:rsidRDefault="00000000" w:rsidRPr="00000000" w14:paraId="000003A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Identificación del proyecto</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40"/>
        <w:gridCol w:w="6876"/>
        <w:tblGridChange w:id="0">
          <w:tblGrid>
            <w:gridCol w:w="2140"/>
            <w:gridCol w:w="6876"/>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3AC">
            <w:pPr>
              <w:spacing w:after="0" w:line="240" w:lineRule="auto"/>
              <w:rPr>
                <w:b w:val="1"/>
                <w:bCs w:val="1"/>
                <w:sz w:val="18"/>
                <w:szCs w:val="18"/>
              </w:rPr>
            </w:pPr>
            <w:r w:rsidDel="00000000" w:rsidR="00000000" w:rsidRPr="00000000">
              <w:rPr>
                <w:b w:val="1"/>
                <w:bCs w:val="1"/>
                <w:sz w:val="18"/>
                <w:szCs w:val="18"/>
                <w:rtl w:val="0"/>
              </w:rPr>
              <w:t xml:space="preserve">Campo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AD">
            <w:pPr>
              <w:spacing w:after="0" w:line="240" w:lineRule="auto"/>
              <w:rPr>
                <w:b w:val="1"/>
                <w:bCs w:val="1"/>
                <w:sz w:val="18"/>
                <w:szCs w:val="18"/>
              </w:rPr>
            </w:pPr>
            <w:r w:rsidDel="00000000" w:rsidR="00000000" w:rsidRPr="00000000">
              <w:rPr>
                <w:b w:val="1"/>
                <w:bCs w:val="1"/>
                <w:sz w:val="18"/>
                <w:szCs w:val="18"/>
                <w:rtl w:val="0"/>
              </w:rPr>
              <w:t xml:space="preserve">Información a completar</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AE">
            <w:pPr>
              <w:spacing w:after="0" w:line="240" w:lineRule="auto"/>
              <w:rPr>
                <w:sz w:val="18"/>
                <w:szCs w:val="18"/>
              </w:rPr>
            </w:pPr>
            <w:r w:rsidDel="00000000" w:rsidR="00000000" w:rsidRPr="00000000">
              <w:rPr>
                <w:sz w:val="18"/>
                <w:szCs w:val="18"/>
                <w:rtl w:val="0"/>
              </w:rPr>
              <w:t xml:space="preserve">Título del proyecto</w:t>
            </w:r>
          </w:p>
        </w:tc>
        <w:tc>
          <w:tcPr>
            <w:tcMar>
              <w:top w:w="80.0" w:type="dxa"/>
              <w:left w:w="120.0" w:type="dxa"/>
              <w:bottom w:w="80.0" w:type="dxa"/>
              <w:right w:w="120.0" w:type="dxa"/>
            </w:tcMar>
            <w:vAlign w:val="center"/>
          </w:tcPr>
          <w:p w:rsidR="00000000" w:rsidDel="00000000" w:rsidP="00000000" w:rsidRDefault="00000000" w:rsidRPr="00000000" w14:paraId="000003AF">
            <w:pPr>
              <w:spacing w:after="0" w:line="240" w:lineRule="auto"/>
              <w:rPr>
                <w:sz w:val="18"/>
                <w:szCs w:val="18"/>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B0">
            <w:pPr>
              <w:spacing w:after="0" w:line="240" w:lineRule="auto"/>
              <w:rPr>
                <w:sz w:val="18"/>
                <w:szCs w:val="18"/>
              </w:rPr>
            </w:pPr>
            <w:r w:rsidDel="00000000" w:rsidR="00000000" w:rsidRPr="00000000">
              <w:rPr>
                <w:sz w:val="18"/>
                <w:szCs w:val="18"/>
                <w:rtl w:val="0"/>
              </w:rPr>
              <w:t xml:space="preserve">Sede de ejecución</w:t>
            </w:r>
          </w:p>
        </w:tc>
        <w:tc>
          <w:tcPr>
            <w:tcMar>
              <w:top w:w="80.0" w:type="dxa"/>
              <w:left w:w="120.0" w:type="dxa"/>
              <w:bottom w:w="80.0" w:type="dxa"/>
              <w:right w:w="120.0" w:type="dxa"/>
            </w:tcMar>
            <w:vAlign w:val="center"/>
          </w:tcPr>
          <w:p w:rsidR="00000000" w:rsidDel="00000000" w:rsidP="00000000" w:rsidRDefault="00000000" w:rsidRPr="00000000" w14:paraId="000003B1">
            <w:pPr>
              <w:spacing w:after="0" w:line="240" w:lineRule="auto"/>
              <w:rPr>
                <w:sz w:val="18"/>
                <w:szCs w:val="18"/>
              </w:rPr>
            </w:pPr>
            <w:r w:rsidDel="00000000" w:rsidR="00000000" w:rsidRPr="00000000">
              <w:rPr>
                <w:sz w:val="18"/>
                <w:szCs w:val="18"/>
                <w:rtl w:val="0"/>
              </w:rPr>
              <w:t xml:space="preserve">Temuco / Talca / Santiago</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B2">
            <w:pPr>
              <w:spacing w:after="0" w:line="240" w:lineRule="auto"/>
              <w:rPr>
                <w:sz w:val="18"/>
                <w:szCs w:val="18"/>
              </w:rPr>
            </w:pPr>
            <w:r w:rsidDel="00000000" w:rsidR="00000000" w:rsidRPr="00000000">
              <w:rPr>
                <w:sz w:val="18"/>
                <w:szCs w:val="18"/>
                <w:rtl w:val="0"/>
              </w:rPr>
              <w:t xml:space="preserve">Línea temática principal</w:t>
            </w:r>
          </w:p>
        </w:tc>
        <w:tc>
          <w:tcPr>
            <w:tcMar>
              <w:top w:w="80.0" w:type="dxa"/>
              <w:left w:w="120.0" w:type="dxa"/>
              <w:bottom w:w="80.0" w:type="dxa"/>
              <w:right w:w="120.0" w:type="dxa"/>
            </w:tcMar>
            <w:vAlign w:val="center"/>
          </w:tcPr>
          <w:p w:rsidR="00000000" w:rsidDel="00000000" w:rsidP="00000000" w:rsidRDefault="00000000" w:rsidRPr="00000000" w14:paraId="000003B3">
            <w:pPr>
              <w:spacing w:after="0" w:line="240" w:lineRule="auto"/>
              <w:rPr>
                <w:sz w:val="18"/>
                <w:szCs w:val="18"/>
              </w:rPr>
            </w:pPr>
            <w:r w:rsidDel="00000000" w:rsidR="00000000" w:rsidRPr="00000000">
              <w:rPr>
                <w:sz w:val="18"/>
                <w:szCs w:val="18"/>
                <w:rtl w:val="0"/>
              </w:rPr>
              <w:t xml:space="preserve">Innovación social / Innovación pública / Innovación empresarial / Innovación cultural</w:t>
            </w:r>
          </w:p>
        </w:tc>
      </w:tr>
      <w:tr>
        <w:trPr>
          <w:cantSplit w:val="1"/>
          <w:trHeight w:val="576" w:hRule="atLeast"/>
          <w:tblHeader w:val="0"/>
        </w:trPr>
        <w:tc>
          <w:tcPr>
            <w:tcMar>
              <w:top w:w="80.0" w:type="dxa"/>
              <w:left w:w="120.0" w:type="dxa"/>
              <w:bottom w:w="80.0" w:type="dxa"/>
              <w:right w:w="120.0" w:type="dxa"/>
            </w:tcMar>
            <w:vAlign w:val="center"/>
          </w:tcPr>
          <w:p w:rsidR="00000000" w:rsidDel="00000000" w:rsidP="00000000" w:rsidRDefault="00000000" w:rsidRPr="00000000" w14:paraId="000003B4">
            <w:pPr>
              <w:spacing w:after="0" w:line="240" w:lineRule="auto"/>
              <w:rPr>
                <w:sz w:val="18"/>
                <w:szCs w:val="18"/>
              </w:rPr>
            </w:pPr>
            <w:r w:rsidDel="00000000" w:rsidR="00000000" w:rsidRPr="00000000">
              <w:rPr>
                <w:sz w:val="18"/>
                <w:szCs w:val="18"/>
                <w:rtl w:val="0"/>
              </w:rPr>
              <w:t xml:space="preserve">Entidad socia principal</w:t>
            </w:r>
          </w:p>
        </w:tc>
        <w:tc>
          <w:tcPr>
            <w:tcMar>
              <w:top w:w="80.0" w:type="dxa"/>
              <w:left w:w="120.0" w:type="dxa"/>
              <w:bottom w:w="80.0" w:type="dxa"/>
              <w:right w:w="120.0" w:type="dxa"/>
            </w:tcMar>
            <w:vAlign w:val="center"/>
          </w:tcPr>
          <w:p w:rsidR="00000000" w:rsidDel="00000000" w:rsidP="00000000" w:rsidRDefault="00000000" w:rsidRPr="00000000" w14:paraId="000003B5">
            <w:pPr>
              <w:spacing w:after="0" w:line="240" w:lineRule="auto"/>
              <w:rPr>
                <w:sz w:val="18"/>
                <w:szCs w:val="18"/>
              </w:rPr>
            </w:pPr>
            <w:r w:rsidDel="00000000" w:rsidR="00000000" w:rsidRPr="00000000">
              <w:rPr>
                <w:rtl w:val="0"/>
              </w:rPr>
            </w:r>
          </w:p>
        </w:tc>
      </w:tr>
    </w:tbl>
    <w:p w:rsidR="00000000" w:rsidDel="00000000" w:rsidP="00000000" w:rsidRDefault="00000000" w:rsidRPr="00000000" w14:paraId="000003B6">
      <w:pPr>
        <w:spacing w:after="0" w:line="240" w:lineRule="auto"/>
        <w:rPr>
          <w:sz w:val="22"/>
          <w:szCs w:val="22"/>
        </w:rPr>
      </w:pPr>
      <w:r w:rsidDel="00000000" w:rsidR="00000000" w:rsidRPr="00000000">
        <w:rPr>
          <w:rtl w:val="0"/>
        </w:rPr>
      </w:r>
    </w:p>
    <w:p w:rsidR="00000000" w:rsidDel="00000000" w:rsidP="00000000" w:rsidRDefault="00000000" w:rsidRPr="00000000" w14:paraId="000003B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Declaración de la Dirección Titular y Dirección Alterna</w:t>
      </w:r>
    </w:p>
    <w:p w:rsidR="00000000" w:rsidDel="00000000" w:rsidP="00000000" w:rsidRDefault="00000000" w:rsidRPr="00000000" w14:paraId="000003B8">
      <w:pPr>
        <w:spacing w:after="0" w:line="240" w:lineRule="auto"/>
        <w:rPr>
          <w:sz w:val="22"/>
          <w:szCs w:val="22"/>
        </w:rPr>
      </w:pPr>
      <w:r w:rsidDel="00000000" w:rsidR="00000000" w:rsidRPr="00000000">
        <w:rPr>
          <w:rtl w:val="0"/>
        </w:rPr>
      </w:r>
    </w:p>
    <w:p w:rsidR="00000000" w:rsidDel="00000000" w:rsidP="00000000" w:rsidRDefault="00000000" w:rsidRPr="00000000" w14:paraId="000003B9">
      <w:pPr>
        <w:spacing w:after="0" w:line="240" w:lineRule="auto"/>
        <w:rPr>
          <w:sz w:val="22"/>
          <w:szCs w:val="22"/>
        </w:rPr>
      </w:pPr>
      <w:r w:rsidDel="00000000" w:rsidR="00000000" w:rsidRPr="00000000">
        <w:rPr>
          <w:sz w:val="22"/>
          <w:szCs w:val="22"/>
          <w:rtl w:val="0"/>
        </w:rPr>
        <w:t xml:space="preserve">Quienes suscriben el presente documento declaran lo siguiente:</w:t>
      </w:r>
    </w:p>
    <w:p w:rsidR="00000000" w:rsidDel="00000000" w:rsidP="00000000" w:rsidRDefault="00000000" w:rsidRPr="00000000" w14:paraId="000003BA">
      <w:pPr>
        <w:spacing w:after="0" w:line="240" w:lineRule="auto"/>
        <w:rPr>
          <w:sz w:val="22"/>
          <w:szCs w:val="22"/>
        </w:rPr>
      </w:pPr>
      <w:r w:rsidDel="00000000" w:rsidR="00000000" w:rsidRPr="00000000">
        <w:rPr>
          <w:rtl w:val="0"/>
        </w:rPr>
      </w:r>
    </w:p>
    <w:p w:rsidR="00000000" w:rsidDel="00000000" w:rsidP="00000000" w:rsidRDefault="00000000" w:rsidRPr="00000000" w14:paraId="000003BB">
      <w:pPr>
        <w:spacing w:after="0" w:line="240" w:lineRule="auto"/>
        <w:jc w:val="both"/>
        <w:rPr>
          <w:sz w:val="22"/>
          <w:szCs w:val="22"/>
        </w:rPr>
      </w:pPr>
      <w:r w:rsidDel="00000000" w:rsidR="00000000" w:rsidRPr="00000000">
        <w:rPr>
          <w:sz w:val="22"/>
          <w:szCs w:val="22"/>
          <w:rtl w:val="0"/>
        </w:rPr>
        <w:t xml:space="preserve">Primero, que conocen íntegramente las bases del </w:t>
      </w:r>
      <w:r w:rsidDel="00000000" w:rsidR="00000000" w:rsidRPr="00000000">
        <w:rPr>
          <w:b w:val="1"/>
          <w:bCs w:val="1"/>
          <w:sz w:val="22"/>
          <w:szCs w:val="22"/>
          <w:rtl w:val="0"/>
        </w:rPr>
        <w:t xml:space="preserve">Fondo de Desarrollo Tecnológico para Carreras de Pregrado</w:t>
      </w:r>
      <w:r w:rsidDel="00000000" w:rsidR="00000000" w:rsidRPr="00000000">
        <w:rPr>
          <w:sz w:val="22"/>
          <w:szCs w:val="22"/>
          <w:rtl w:val="0"/>
        </w:rPr>
        <w:t xml:space="preserve"> y aceptan las obligaciones derivadas del proceso de postulación, adjudicación, ejecución, seguimiento y cierre del proyecto.</w:t>
      </w:r>
    </w:p>
    <w:p w:rsidR="00000000" w:rsidDel="00000000" w:rsidP="00000000" w:rsidRDefault="00000000" w:rsidRPr="00000000" w14:paraId="000003BC">
      <w:pPr>
        <w:spacing w:after="0" w:line="240" w:lineRule="auto"/>
        <w:rPr>
          <w:sz w:val="22"/>
          <w:szCs w:val="22"/>
        </w:rPr>
      </w:pPr>
      <w:r w:rsidDel="00000000" w:rsidR="00000000" w:rsidRPr="00000000">
        <w:rPr>
          <w:rtl w:val="0"/>
        </w:rPr>
      </w:r>
    </w:p>
    <w:p w:rsidR="00000000" w:rsidDel="00000000" w:rsidP="00000000" w:rsidRDefault="00000000" w:rsidRPr="00000000" w14:paraId="000003BD">
      <w:pPr>
        <w:spacing w:after="0" w:line="240" w:lineRule="auto"/>
        <w:jc w:val="both"/>
        <w:rPr>
          <w:sz w:val="22"/>
          <w:szCs w:val="22"/>
        </w:rPr>
      </w:pPr>
      <w:r w:rsidDel="00000000" w:rsidR="00000000" w:rsidRPr="00000000">
        <w:rPr>
          <w:sz w:val="22"/>
          <w:szCs w:val="22"/>
          <w:rtl w:val="0"/>
        </w:rPr>
        <w:t xml:space="preserve">Segundo, que la información consignada en el formulario de postulación y en sus anexos es verídica, consistente y verificable.</w:t>
      </w:r>
    </w:p>
    <w:p w:rsidR="00000000" w:rsidDel="00000000" w:rsidP="00000000" w:rsidRDefault="00000000" w:rsidRPr="00000000" w14:paraId="000003BE">
      <w:pPr>
        <w:spacing w:after="0" w:line="240" w:lineRule="auto"/>
        <w:rPr>
          <w:sz w:val="22"/>
          <w:szCs w:val="22"/>
        </w:rPr>
      </w:pPr>
      <w:r w:rsidDel="00000000" w:rsidR="00000000" w:rsidRPr="00000000">
        <w:rPr>
          <w:rtl w:val="0"/>
        </w:rPr>
      </w:r>
    </w:p>
    <w:p w:rsidR="00000000" w:rsidDel="00000000" w:rsidP="00000000" w:rsidRDefault="00000000" w:rsidRPr="00000000" w14:paraId="000003BF">
      <w:pPr>
        <w:spacing w:after="0" w:line="240" w:lineRule="auto"/>
        <w:jc w:val="both"/>
        <w:rPr>
          <w:sz w:val="22"/>
          <w:szCs w:val="22"/>
        </w:rPr>
      </w:pPr>
      <w:r w:rsidDel="00000000" w:rsidR="00000000" w:rsidRPr="00000000">
        <w:rPr>
          <w:sz w:val="22"/>
          <w:szCs w:val="22"/>
          <w:rtl w:val="0"/>
        </w:rPr>
        <w:t xml:space="preserve">Tercero, que el proyecto cuenta con una conformación interdisciplinaria real, con participación de estudiantes de pregrado y articulación con una entidad socia pertinente al problema abordado.</w:t>
      </w:r>
    </w:p>
    <w:p w:rsidR="00000000" w:rsidDel="00000000" w:rsidP="00000000" w:rsidRDefault="00000000" w:rsidRPr="00000000" w14:paraId="000003C0">
      <w:pPr>
        <w:spacing w:after="0" w:line="240" w:lineRule="auto"/>
        <w:rPr>
          <w:sz w:val="22"/>
          <w:szCs w:val="22"/>
        </w:rPr>
      </w:pPr>
      <w:r w:rsidDel="00000000" w:rsidR="00000000" w:rsidRPr="00000000">
        <w:rPr>
          <w:rtl w:val="0"/>
        </w:rPr>
      </w:r>
    </w:p>
    <w:p w:rsidR="00000000" w:rsidDel="00000000" w:rsidP="00000000" w:rsidRDefault="00000000" w:rsidRPr="00000000" w14:paraId="000003C1">
      <w:pPr>
        <w:spacing w:after="0" w:line="240" w:lineRule="auto"/>
        <w:jc w:val="both"/>
        <w:rPr>
          <w:sz w:val="22"/>
          <w:szCs w:val="22"/>
        </w:rPr>
      </w:pPr>
      <w:r w:rsidDel="00000000" w:rsidR="00000000" w:rsidRPr="00000000">
        <w:rPr>
          <w:sz w:val="22"/>
          <w:szCs w:val="22"/>
          <w:rtl w:val="0"/>
        </w:rPr>
        <w:t xml:space="preserve">Cuarto, que el equipo se compromete a ejecutar el proyecto dentro del periodo establecido por la convocatoria, resguardando la calidad técnica del proceso, la adecuada utilización de los recursos y la entrega oportuna de los productos comprometidos.</w:t>
      </w:r>
    </w:p>
    <w:p w:rsidR="00000000" w:rsidDel="00000000" w:rsidP="00000000" w:rsidRDefault="00000000" w:rsidRPr="00000000" w14:paraId="000003C2">
      <w:pPr>
        <w:spacing w:after="0" w:line="240" w:lineRule="auto"/>
        <w:rPr>
          <w:sz w:val="22"/>
          <w:szCs w:val="22"/>
        </w:rPr>
      </w:pPr>
      <w:r w:rsidDel="00000000" w:rsidR="00000000" w:rsidRPr="00000000">
        <w:rPr>
          <w:rtl w:val="0"/>
        </w:rPr>
      </w:r>
    </w:p>
    <w:p w:rsidR="00000000" w:rsidDel="00000000" w:rsidP="00000000" w:rsidRDefault="00000000" w:rsidRPr="00000000" w14:paraId="000003C3">
      <w:pPr>
        <w:spacing w:after="0" w:line="240" w:lineRule="auto"/>
        <w:jc w:val="both"/>
        <w:rPr>
          <w:sz w:val="22"/>
          <w:szCs w:val="22"/>
        </w:rPr>
      </w:pPr>
      <w:r w:rsidDel="00000000" w:rsidR="00000000" w:rsidRPr="00000000">
        <w:rPr>
          <w:sz w:val="22"/>
          <w:szCs w:val="22"/>
          <w:rtl w:val="0"/>
        </w:rPr>
        <w:t xml:space="preserve">Quinto, que el proyecto respetará principios de ética, responsabilidad institucional, pertinencia territorial, perspectiva de género y vinculación colaborativa con actores externos.</w:t>
      </w:r>
    </w:p>
    <w:p w:rsidR="00000000" w:rsidDel="00000000" w:rsidP="00000000" w:rsidRDefault="00000000" w:rsidRPr="00000000" w14:paraId="000003C4">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3C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Declaración de disponibilidad del equipo estudiantil</w:t>
      </w:r>
    </w:p>
    <w:p w:rsidR="00000000" w:rsidDel="00000000" w:rsidP="00000000" w:rsidRDefault="00000000" w:rsidRPr="00000000" w14:paraId="000003C6">
      <w:pPr>
        <w:spacing w:after="0" w:line="240" w:lineRule="auto"/>
        <w:rPr>
          <w:sz w:val="22"/>
          <w:szCs w:val="22"/>
        </w:rPr>
      </w:pPr>
      <w:r w:rsidDel="00000000" w:rsidR="00000000" w:rsidRPr="00000000">
        <w:rPr>
          <w:rtl w:val="0"/>
        </w:rPr>
      </w:r>
    </w:p>
    <w:p w:rsidR="00000000" w:rsidDel="00000000" w:rsidP="00000000" w:rsidRDefault="00000000" w:rsidRPr="00000000" w14:paraId="000003C7">
      <w:pPr>
        <w:spacing w:after="0" w:line="240" w:lineRule="auto"/>
        <w:jc w:val="both"/>
        <w:rPr>
          <w:sz w:val="22"/>
          <w:szCs w:val="22"/>
        </w:rPr>
      </w:pPr>
      <w:r w:rsidDel="00000000" w:rsidR="00000000" w:rsidRPr="00000000">
        <w:rPr>
          <w:sz w:val="22"/>
          <w:szCs w:val="22"/>
          <w:rtl w:val="0"/>
        </w:rPr>
        <w:t xml:space="preserve">El equipo estudiantil declara conocer la naturaleza formativa y aplicada del proyecto, comprometiéndose a participar activamente en las actividades comprometidas, de acuerdo con los roles definidos en la postulación.</w:t>
      </w:r>
    </w:p>
    <w:p w:rsidR="00000000" w:rsidDel="00000000" w:rsidP="00000000" w:rsidRDefault="00000000" w:rsidRPr="00000000" w14:paraId="000003C8">
      <w:pPr>
        <w:spacing w:after="0" w:line="240" w:lineRule="auto"/>
        <w:rPr>
          <w:sz w:val="22"/>
          <w:szCs w:val="22"/>
        </w:rPr>
      </w:pPr>
      <w:r w:rsidDel="00000000" w:rsidR="00000000" w:rsidRPr="00000000">
        <w:rPr>
          <w:rtl w:val="0"/>
        </w:rPr>
      </w:r>
    </w:p>
    <w:tbl>
      <w:tblPr>
        <w:tblStyle w:val="Table2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4"/>
        <w:gridCol w:w="2521"/>
        <w:gridCol w:w="1235"/>
        <w:gridCol w:w="2575"/>
        <w:gridCol w:w="1015"/>
        <w:gridCol w:w="1056"/>
        <w:tblGridChange w:id="0">
          <w:tblGrid>
            <w:gridCol w:w="614"/>
            <w:gridCol w:w="2521"/>
            <w:gridCol w:w="1235"/>
            <w:gridCol w:w="2575"/>
            <w:gridCol w:w="1015"/>
            <w:gridCol w:w="1056"/>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3C9">
            <w:pPr>
              <w:spacing w:after="0" w:line="240" w:lineRule="auto"/>
              <w:jc w:val="center"/>
              <w:rPr>
                <w:b w:val="1"/>
                <w:bCs w:val="1"/>
                <w:sz w:val="20"/>
                <w:szCs w:val="20"/>
              </w:rPr>
            </w:pPr>
            <w:r w:rsidDel="00000000" w:rsidR="00000000" w:rsidRPr="00000000">
              <w:rPr>
                <w:b w:val="1"/>
                <w:bCs w:val="1"/>
                <w:sz w:val="20"/>
                <w:szCs w:val="20"/>
                <w:rtl w:val="0"/>
              </w:rPr>
              <w:t xml:space="preserve">N°</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CA">
            <w:pPr>
              <w:spacing w:after="0" w:line="240" w:lineRule="auto"/>
              <w:rPr>
                <w:b w:val="1"/>
                <w:bCs w:val="1"/>
                <w:sz w:val="20"/>
                <w:szCs w:val="20"/>
              </w:rPr>
            </w:pPr>
            <w:r w:rsidDel="00000000" w:rsidR="00000000" w:rsidRPr="00000000">
              <w:rPr>
                <w:b w:val="1"/>
                <w:bCs w:val="1"/>
                <w:sz w:val="20"/>
                <w:szCs w:val="20"/>
                <w:rtl w:val="0"/>
              </w:rPr>
              <w:t xml:space="preserve">Nombre completo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CB">
            <w:pPr>
              <w:spacing w:after="0" w:line="240" w:lineRule="auto"/>
              <w:rPr>
                <w:b w:val="1"/>
                <w:bCs w:val="1"/>
                <w:sz w:val="20"/>
                <w:szCs w:val="20"/>
              </w:rPr>
            </w:pPr>
            <w:r w:rsidDel="00000000" w:rsidR="00000000" w:rsidRPr="00000000">
              <w:rPr>
                <w:b w:val="1"/>
                <w:bCs w:val="1"/>
                <w:sz w:val="20"/>
                <w:szCs w:val="20"/>
                <w:rtl w:val="0"/>
              </w:rPr>
              <w:t xml:space="preserve">Carrera</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CC">
            <w:pPr>
              <w:spacing w:after="0" w:line="240" w:lineRule="auto"/>
              <w:rPr>
                <w:b w:val="1"/>
                <w:bCs w:val="1"/>
                <w:sz w:val="20"/>
                <w:szCs w:val="20"/>
              </w:rPr>
            </w:pPr>
            <w:r w:rsidDel="00000000" w:rsidR="00000000" w:rsidRPr="00000000">
              <w:rPr>
                <w:b w:val="1"/>
                <w:bCs w:val="1"/>
                <w:sz w:val="20"/>
                <w:szCs w:val="20"/>
                <w:rtl w:val="0"/>
              </w:rPr>
              <w:t xml:space="preserve">Rol comprometido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CD">
            <w:pPr>
              <w:spacing w:after="0" w:line="240" w:lineRule="auto"/>
              <w:rPr>
                <w:b w:val="1"/>
                <w:bCs w:val="1"/>
                <w:sz w:val="20"/>
                <w:szCs w:val="20"/>
              </w:rPr>
            </w:pPr>
            <w:r w:rsidDel="00000000" w:rsidR="00000000" w:rsidRPr="00000000">
              <w:rPr>
                <w:b w:val="1"/>
                <w:bCs w:val="1"/>
                <w:sz w:val="20"/>
                <w:szCs w:val="20"/>
                <w:rtl w:val="0"/>
              </w:rPr>
              <w:t xml:space="preserve">Firma</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3CE">
            <w:pPr>
              <w:spacing w:after="0" w:line="240" w:lineRule="auto"/>
              <w:rPr>
                <w:b w:val="1"/>
                <w:bCs w:val="1"/>
                <w:sz w:val="20"/>
                <w:szCs w:val="20"/>
              </w:rPr>
            </w:pPr>
            <w:r w:rsidDel="00000000" w:rsidR="00000000" w:rsidRPr="00000000">
              <w:rPr>
                <w:b w:val="1"/>
                <w:bCs w:val="1"/>
                <w:sz w:val="20"/>
                <w:szCs w:val="20"/>
                <w:rtl w:val="0"/>
              </w:rPr>
              <w:t xml:space="preserve">Fecha</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CF">
            <w:pPr>
              <w:spacing w:after="0" w:line="240" w:lineRule="auto"/>
              <w:jc w:val="center"/>
              <w:rPr>
                <w:sz w:val="20"/>
                <w:szCs w:val="20"/>
              </w:rPr>
            </w:pPr>
            <w:r w:rsidDel="00000000" w:rsidR="00000000" w:rsidRPr="00000000">
              <w:rPr>
                <w:sz w:val="20"/>
                <w:szCs w:val="20"/>
                <w:rtl w:val="0"/>
              </w:rPr>
              <w:t xml:space="preserve">1</w:t>
            </w:r>
          </w:p>
        </w:tc>
        <w:tc>
          <w:tcPr>
            <w:tcMar>
              <w:top w:w="80.0" w:type="dxa"/>
              <w:left w:w="120.0" w:type="dxa"/>
              <w:bottom w:w="80.0" w:type="dxa"/>
              <w:right w:w="120.0" w:type="dxa"/>
            </w:tcMar>
            <w:vAlign w:val="center"/>
          </w:tcPr>
          <w:p w:rsidR="00000000" w:rsidDel="00000000" w:rsidP="00000000" w:rsidRDefault="00000000" w:rsidRPr="00000000" w14:paraId="000003D0">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D1">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D2">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D3">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D4">
            <w:pPr>
              <w:spacing w:after="0" w:line="240" w:lineRule="auto"/>
              <w:rPr>
                <w:sz w:val="20"/>
                <w:szCs w:val="20"/>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D5">
            <w:pPr>
              <w:spacing w:after="0" w:line="240" w:lineRule="auto"/>
              <w:jc w:val="center"/>
              <w:rPr>
                <w:sz w:val="20"/>
                <w:szCs w:val="20"/>
              </w:rPr>
            </w:pPr>
            <w:r w:rsidDel="00000000" w:rsidR="00000000" w:rsidRPr="00000000">
              <w:rPr>
                <w:sz w:val="20"/>
                <w:szCs w:val="20"/>
                <w:rtl w:val="0"/>
              </w:rPr>
              <w:t xml:space="preserve">2</w:t>
            </w:r>
          </w:p>
        </w:tc>
        <w:tc>
          <w:tcPr>
            <w:tcMar>
              <w:top w:w="80.0" w:type="dxa"/>
              <w:left w:w="120.0" w:type="dxa"/>
              <w:bottom w:w="80.0" w:type="dxa"/>
              <w:right w:w="120.0" w:type="dxa"/>
            </w:tcMar>
            <w:vAlign w:val="center"/>
          </w:tcPr>
          <w:p w:rsidR="00000000" w:rsidDel="00000000" w:rsidP="00000000" w:rsidRDefault="00000000" w:rsidRPr="00000000" w14:paraId="000003D6">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D7">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D8">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D9">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DA">
            <w:pPr>
              <w:spacing w:after="0" w:line="240" w:lineRule="auto"/>
              <w:rPr>
                <w:sz w:val="20"/>
                <w:szCs w:val="20"/>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DB">
            <w:pPr>
              <w:spacing w:after="0" w:line="240" w:lineRule="auto"/>
              <w:jc w:val="center"/>
              <w:rPr>
                <w:sz w:val="20"/>
                <w:szCs w:val="20"/>
              </w:rPr>
            </w:pPr>
            <w:r w:rsidDel="00000000" w:rsidR="00000000" w:rsidRPr="00000000">
              <w:rPr>
                <w:sz w:val="20"/>
                <w:szCs w:val="20"/>
                <w:rtl w:val="0"/>
              </w:rPr>
              <w:t xml:space="preserve">3</w:t>
            </w:r>
          </w:p>
        </w:tc>
        <w:tc>
          <w:tcPr>
            <w:tcMar>
              <w:top w:w="80.0" w:type="dxa"/>
              <w:left w:w="120.0" w:type="dxa"/>
              <w:bottom w:w="80.0" w:type="dxa"/>
              <w:right w:w="120.0" w:type="dxa"/>
            </w:tcMar>
            <w:vAlign w:val="center"/>
          </w:tcPr>
          <w:p w:rsidR="00000000" w:rsidDel="00000000" w:rsidP="00000000" w:rsidRDefault="00000000" w:rsidRPr="00000000" w14:paraId="000003DC">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DD">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DE">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DF">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E0">
            <w:pPr>
              <w:spacing w:after="0" w:line="240" w:lineRule="auto"/>
              <w:rPr>
                <w:sz w:val="20"/>
                <w:szCs w:val="20"/>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E1">
            <w:pPr>
              <w:spacing w:after="0" w:line="240" w:lineRule="auto"/>
              <w:jc w:val="center"/>
              <w:rPr>
                <w:sz w:val="20"/>
                <w:szCs w:val="20"/>
              </w:rPr>
            </w:pPr>
            <w:r w:rsidDel="00000000" w:rsidR="00000000" w:rsidRPr="00000000">
              <w:rPr>
                <w:sz w:val="20"/>
                <w:szCs w:val="20"/>
                <w:rtl w:val="0"/>
              </w:rPr>
              <w:t xml:space="preserve">4</w:t>
            </w:r>
          </w:p>
        </w:tc>
        <w:tc>
          <w:tcPr>
            <w:tcMar>
              <w:top w:w="80.0" w:type="dxa"/>
              <w:left w:w="120.0" w:type="dxa"/>
              <w:bottom w:w="80.0" w:type="dxa"/>
              <w:right w:w="120.0" w:type="dxa"/>
            </w:tcMar>
            <w:vAlign w:val="center"/>
          </w:tcPr>
          <w:p w:rsidR="00000000" w:rsidDel="00000000" w:rsidP="00000000" w:rsidRDefault="00000000" w:rsidRPr="00000000" w14:paraId="000003E2">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E3">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E4">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E5">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E6">
            <w:pPr>
              <w:spacing w:after="0" w:line="240" w:lineRule="auto"/>
              <w:rPr>
                <w:sz w:val="20"/>
                <w:szCs w:val="20"/>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E7">
            <w:pPr>
              <w:spacing w:after="0" w:line="240" w:lineRule="auto"/>
              <w:jc w:val="center"/>
              <w:rPr>
                <w:sz w:val="20"/>
                <w:szCs w:val="20"/>
              </w:rPr>
            </w:pPr>
            <w:r w:rsidDel="00000000" w:rsidR="00000000" w:rsidRPr="00000000">
              <w:rPr>
                <w:sz w:val="20"/>
                <w:szCs w:val="20"/>
                <w:rtl w:val="0"/>
              </w:rPr>
              <w:t xml:space="preserve">5</w:t>
            </w:r>
          </w:p>
        </w:tc>
        <w:tc>
          <w:tcPr>
            <w:tcMar>
              <w:top w:w="80.0" w:type="dxa"/>
              <w:left w:w="120.0" w:type="dxa"/>
              <w:bottom w:w="80.0" w:type="dxa"/>
              <w:right w:w="120.0" w:type="dxa"/>
            </w:tcMar>
            <w:vAlign w:val="center"/>
          </w:tcPr>
          <w:p w:rsidR="00000000" w:rsidDel="00000000" w:rsidP="00000000" w:rsidRDefault="00000000" w:rsidRPr="00000000" w14:paraId="000003E8">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E9">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EA">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EB">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EC">
            <w:pPr>
              <w:spacing w:after="0" w:line="240" w:lineRule="auto"/>
              <w:rPr>
                <w:sz w:val="20"/>
                <w:szCs w:val="20"/>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ED">
            <w:pPr>
              <w:spacing w:after="0" w:line="240" w:lineRule="auto"/>
              <w:jc w:val="center"/>
              <w:rPr>
                <w:sz w:val="20"/>
                <w:szCs w:val="20"/>
              </w:rPr>
            </w:pPr>
            <w:r w:rsidDel="00000000" w:rsidR="00000000" w:rsidRPr="00000000">
              <w:rPr>
                <w:sz w:val="20"/>
                <w:szCs w:val="20"/>
                <w:rtl w:val="0"/>
              </w:rPr>
              <w:t xml:space="preserve">6</w:t>
            </w:r>
          </w:p>
        </w:tc>
        <w:tc>
          <w:tcPr>
            <w:tcMar>
              <w:top w:w="80.0" w:type="dxa"/>
              <w:left w:w="120.0" w:type="dxa"/>
              <w:bottom w:w="80.0" w:type="dxa"/>
              <w:right w:w="120.0" w:type="dxa"/>
            </w:tcMar>
            <w:vAlign w:val="center"/>
          </w:tcPr>
          <w:p w:rsidR="00000000" w:rsidDel="00000000" w:rsidP="00000000" w:rsidRDefault="00000000" w:rsidRPr="00000000" w14:paraId="000003EE">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EF">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F0">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F1">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F2">
            <w:pPr>
              <w:spacing w:after="0" w:line="240" w:lineRule="auto"/>
              <w:rPr>
                <w:sz w:val="20"/>
                <w:szCs w:val="20"/>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F3">
            <w:pPr>
              <w:spacing w:after="0" w:line="240" w:lineRule="auto"/>
              <w:jc w:val="center"/>
              <w:rPr>
                <w:sz w:val="20"/>
                <w:szCs w:val="20"/>
              </w:rPr>
            </w:pPr>
            <w:r w:rsidDel="00000000" w:rsidR="00000000" w:rsidRPr="00000000">
              <w:rPr>
                <w:sz w:val="20"/>
                <w:szCs w:val="20"/>
                <w:rtl w:val="0"/>
              </w:rPr>
              <w:t xml:space="preserve">7</w:t>
            </w:r>
          </w:p>
        </w:tc>
        <w:tc>
          <w:tcPr>
            <w:tcMar>
              <w:top w:w="80.0" w:type="dxa"/>
              <w:left w:w="120.0" w:type="dxa"/>
              <w:bottom w:w="80.0" w:type="dxa"/>
              <w:right w:w="120.0" w:type="dxa"/>
            </w:tcMar>
            <w:vAlign w:val="center"/>
          </w:tcPr>
          <w:p w:rsidR="00000000" w:rsidDel="00000000" w:rsidP="00000000" w:rsidRDefault="00000000" w:rsidRPr="00000000" w14:paraId="000003F4">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F5">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F6">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F7">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F8">
            <w:pPr>
              <w:spacing w:after="0" w:line="240" w:lineRule="auto"/>
              <w:rPr>
                <w:sz w:val="20"/>
                <w:szCs w:val="20"/>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3F9">
            <w:pPr>
              <w:spacing w:after="0" w:line="240" w:lineRule="auto"/>
              <w:jc w:val="center"/>
              <w:rPr>
                <w:sz w:val="20"/>
                <w:szCs w:val="20"/>
              </w:rPr>
            </w:pPr>
            <w:r w:rsidDel="00000000" w:rsidR="00000000" w:rsidRPr="00000000">
              <w:rPr>
                <w:sz w:val="20"/>
                <w:szCs w:val="20"/>
                <w:rtl w:val="0"/>
              </w:rPr>
              <w:t xml:space="preserve">8</w:t>
            </w:r>
          </w:p>
        </w:tc>
        <w:tc>
          <w:tcPr>
            <w:tcMar>
              <w:top w:w="80.0" w:type="dxa"/>
              <w:left w:w="120.0" w:type="dxa"/>
              <w:bottom w:w="80.0" w:type="dxa"/>
              <w:right w:w="120.0" w:type="dxa"/>
            </w:tcMar>
            <w:vAlign w:val="center"/>
          </w:tcPr>
          <w:p w:rsidR="00000000" w:rsidDel="00000000" w:rsidP="00000000" w:rsidRDefault="00000000" w:rsidRPr="00000000" w14:paraId="000003FA">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FB">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FC">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FD">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3FE">
            <w:pPr>
              <w:spacing w:after="0" w:line="240" w:lineRule="auto"/>
              <w:rPr>
                <w:sz w:val="20"/>
                <w:szCs w:val="20"/>
              </w:rPr>
            </w:pPr>
            <w:r w:rsidDel="00000000" w:rsidR="00000000" w:rsidRPr="00000000">
              <w:rPr>
                <w:rtl w:val="0"/>
              </w:rPr>
            </w:r>
          </w:p>
        </w:tc>
      </w:tr>
    </w:tbl>
    <w:p w:rsidR="00000000" w:rsidDel="00000000" w:rsidP="00000000" w:rsidRDefault="00000000" w:rsidRPr="00000000" w14:paraId="000003FF">
      <w:pPr>
        <w:spacing w:after="0" w:line="240" w:lineRule="auto"/>
        <w:rPr>
          <w:sz w:val="22"/>
          <w:szCs w:val="22"/>
        </w:rPr>
      </w:pPr>
      <w:r w:rsidDel="00000000" w:rsidR="00000000" w:rsidRPr="00000000">
        <w:rPr>
          <w:rtl w:val="0"/>
        </w:rPr>
      </w:r>
    </w:p>
    <w:p w:rsidR="00000000" w:rsidDel="00000000" w:rsidP="00000000" w:rsidRDefault="00000000" w:rsidRPr="00000000" w14:paraId="0000040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Suscripción de la dirección del proyecto</w:t>
      </w:r>
    </w:p>
    <w:p w:rsidR="00000000" w:rsidDel="00000000" w:rsidP="00000000" w:rsidRDefault="00000000" w:rsidRPr="00000000" w14:paraId="00000401">
      <w:pPr>
        <w:spacing w:after="0" w:line="240" w:lineRule="auto"/>
        <w:rPr>
          <w:sz w:val="22"/>
          <w:szCs w:val="22"/>
        </w:rPr>
      </w:pPr>
      <w:r w:rsidDel="00000000" w:rsidR="00000000" w:rsidRPr="00000000">
        <w:rPr>
          <w:rtl w:val="0"/>
        </w:rPr>
      </w:r>
    </w:p>
    <w:tbl>
      <w:tblPr>
        <w:tblStyle w:val="Table29"/>
        <w:tblW w:w="901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27"/>
        <w:gridCol w:w="2225"/>
        <w:gridCol w:w="2370"/>
        <w:gridCol w:w="977"/>
        <w:gridCol w:w="1017"/>
        <w:tblGridChange w:id="0">
          <w:tblGrid>
            <w:gridCol w:w="2427"/>
            <w:gridCol w:w="2225"/>
            <w:gridCol w:w="2370"/>
            <w:gridCol w:w="977"/>
            <w:gridCol w:w="1017"/>
          </w:tblGrid>
        </w:tblGridChange>
      </w:tblGrid>
      <w:tr>
        <w:trPr>
          <w:cantSplit w:val="1"/>
          <w:trHeight w:val="21" w:hRule="atLeast"/>
          <w:tblHeader w:val="1"/>
        </w:trPr>
        <w:tc>
          <w:tcPr>
            <w:shd w:fill="d1d1d1" w:val="clear"/>
            <w:tcMar>
              <w:top w:w="100.0" w:type="dxa"/>
              <w:left w:w="120.0" w:type="dxa"/>
              <w:bottom w:w="100.0" w:type="dxa"/>
              <w:right w:w="120.0" w:type="dxa"/>
            </w:tcMar>
            <w:vAlign w:val="center"/>
          </w:tcPr>
          <w:p w:rsidR="00000000" w:rsidDel="00000000" w:rsidP="00000000" w:rsidRDefault="00000000" w:rsidRPr="00000000" w14:paraId="00000402">
            <w:pPr>
              <w:spacing w:after="0" w:line="240" w:lineRule="auto"/>
              <w:rPr>
                <w:b w:val="1"/>
                <w:bCs w:val="1"/>
                <w:sz w:val="20"/>
                <w:szCs w:val="20"/>
              </w:rPr>
            </w:pPr>
            <w:r w:rsidDel="00000000" w:rsidR="00000000" w:rsidRPr="00000000">
              <w:rPr>
                <w:b w:val="1"/>
                <w:bCs w:val="1"/>
                <w:sz w:val="20"/>
                <w:szCs w:val="20"/>
                <w:rtl w:val="0"/>
              </w:rPr>
              <w:t xml:space="preserve">Nombre completo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403">
            <w:pPr>
              <w:spacing w:after="0" w:line="240" w:lineRule="auto"/>
              <w:rPr>
                <w:b w:val="1"/>
                <w:bCs w:val="1"/>
                <w:sz w:val="20"/>
                <w:szCs w:val="20"/>
              </w:rPr>
            </w:pPr>
            <w:r w:rsidDel="00000000" w:rsidR="00000000" w:rsidRPr="00000000">
              <w:rPr>
                <w:b w:val="1"/>
                <w:bCs w:val="1"/>
                <w:sz w:val="20"/>
                <w:szCs w:val="20"/>
                <w:rtl w:val="0"/>
              </w:rPr>
              <w:t xml:space="preserve">Cargo</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404">
            <w:pPr>
              <w:spacing w:after="0" w:line="240" w:lineRule="auto"/>
              <w:rPr>
                <w:b w:val="1"/>
                <w:bCs w:val="1"/>
                <w:sz w:val="20"/>
                <w:szCs w:val="20"/>
              </w:rPr>
            </w:pPr>
            <w:r w:rsidDel="00000000" w:rsidR="00000000" w:rsidRPr="00000000">
              <w:rPr>
                <w:b w:val="1"/>
                <w:bCs w:val="1"/>
                <w:sz w:val="20"/>
                <w:szCs w:val="20"/>
                <w:rtl w:val="0"/>
              </w:rPr>
              <w:t xml:space="preserve">Facultad / Unidad</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405">
            <w:pPr>
              <w:spacing w:after="0" w:line="240" w:lineRule="auto"/>
              <w:rPr>
                <w:b w:val="1"/>
                <w:bCs w:val="1"/>
                <w:sz w:val="20"/>
                <w:szCs w:val="20"/>
              </w:rPr>
            </w:pPr>
            <w:r w:rsidDel="00000000" w:rsidR="00000000" w:rsidRPr="00000000">
              <w:rPr>
                <w:b w:val="1"/>
                <w:bCs w:val="1"/>
                <w:sz w:val="20"/>
                <w:szCs w:val="20"/>
                <w:rtl w:val="0"/>
              </w:rPr>
              <w:t xml:space="preserve">Firma</w:t>
            </w:r>
          </w:p>
        </w:tc>
        <w:tc>
          <w:tcPr>
            <w:shd w:fill="d1d1d1" w:val="clear"/>
            <w:tcMar>
              <w:top w:w="100.0" w:type="dxa"/>
              <w:left w:w="120.0" w:type="dxa"/>
              <w:bottom w:w="100.0" w:type="dxa"/>
              <w:right w:w="120.0" w:type="dxa"/>
            </w:tcMar>
            <w:vAlign w:val="center"/>
          </w:tcPr>
          <w:p w:rsidR="00000000" w:rsidDel="00000000" w:rsidP="00000000" w:rsidRDefault="00000000" w:rsidRPr="00000000" w14:paraId="00000406">
            <w:pPr>
              <w:spacing w:after="0" w:line="240" w:lineRule="auto"/>
              <w:rPr>
                <w:b w:val="1"/>
                <w:bCs w:val="1"/>
                <w:sz w:val="20"/>
                <w:szCs w:val="20"/>
              </w:rPr>
            </w:pPr>
            <w:r w:rsidDel="00000000" w:rsidR="00000000" w:rsidRPr="00000000">
              <w:rPr>
                <w:b w:val="1"/>
                <w:bCs w:val="1"/>
                <w:sz w:val="20"/>
                <w:szCs w:val="20"/>
                <w:rtl w:val="0"/>
              </w:rPr>
              <w:t xml:space="preserve">Fecha</w:t>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407">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408">
            <w:pPr>
              <w:spacing w:after="0" w:line="240" w:lineRule="auto"/>
              <w:rPr>
                <w:sz w:val="20"/>
                <w:szCs w:val="20"/>
              </w:rPr>
            </w:pPr>
            <w:r w:rsidDel="00000000" w:rsidR="00000000" w:rsidRPr="00000000">
              <w:rPr>
                <w:sz w:val="20"/>
                <w:szCs w:val="20"/>
                <w:rtl w:val="0"/>
              </w:rPr>
              <w:t xml:space="preserve">Dirección Titular</w:t>
            </w:r>
          </w:p>
        </w:tc>
        <w:tc>
          <w:tcPr>
            <w:tcMar>
              <w:top w:w="80.0" w:type="dxa"/>
              <w:left w:w="120.0" w:type="dxa"/>
              <w:bottom w:w="80.0" w:type="dxa"/>
              <w:right w:w="120.0" w:type="dxa"/>
            </w:tcMar>
            <w:vAlign w:val="center"/>
          </w:tcPr>
          <w:p w:rsidR="00000000" w:rsidDel="00000000" w:rsidP="00000000" w:rsidRDefault="00000000" w:rsidRPr="00000000" w14:paraId="00000409">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40A">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40B">
            <w:pPr>
              <w:spacing w:after="0" w:line="240" w:lineRule="auto"/>
              <w:rPr>
                <w:sz w:val="20"/>
                <w:szCs w:val="20"/>
              </w:rPr>
            </w:pPr>
            <w:r w:rsidDel="00000000" w:rsidR="00000000" w:rsidRPr="00000000">
              <w:rPr>
                <w:rtl w:val="0"/>
              </w:rPr>
            </w:r>
          </w:p>
        </w:tc>
      </w:tr>
      <w:tr>
        <w:trPr>
          <w:cantSplit w:val="1"/>
          <w:trHeight w:val="19" w:hRule="atLeast"/>
          <w:tblHeader w:val="0"/>
        </w:trPr>
        <w:tc>
          <w:tcPr>
            <w:tcMar>
              <w:top w:w="80.0" w:type="dxa"/>
              <w:left w:w="120.0" w:type="dxa"/>
              <w:bottom w:w="80.0" w:type="dxa"/>
              <w:right w:w="120.0" w:type="dxa"/>
            </w:tcMar>
            <w:vAlign w:val="center"/>
          </w:tcPr>
          <w:p w:rsidR="00000000" w:rsidDel="00000000" w:rsidP="00000000" w:rsidRDefault="00000000" w:rsidRPr="00000000" w14:paraId="0000040C">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40D">
            <w:pPr>
              <w:spacing w:after="0" w:line="240" w:lineRule="auto"/>
              <w:rPr>
                <w:sz w:val="20"/>
                <w:szCs w:val="20"/>
              </w:rPr>
            </w:pPr>
            <w:r w:rsidDel="00000000" w:rsidR="00000000" w:rsidRPr="00000000">
              <w:rPr>
                <w:sz w:val="20"/>
                <w:szCs w:val="20"/>
                <w:rtl w:val="0"/>
              </w:rPr>
              <w:t xml:space="preserve">Dirección Alterna</w:t>
            </w:r>
          </w:p>
        </w:tc>
        <w:tc>
          <w:tcPr>
            <w:tcMar>
              <w:top w:w="80.0" w:type="dxa"/>
              <w:left w:w="120.0" w:type="dxa"/>
              <w:bottom w:w="80.0" w:type="dxa"/>
              <w:right w:w="120.0" w:type="dxa"/>
            </w:tcMar>
            <w:vAlign w:val="center"/>
          </w:tcPr>
          <w:p w:rsidR="00000000" w:rsidDel="00000000" w:rsidP="00000000" w:rsidRDefault="00000000" w:rsidRPr="00000000" w14:paraId="0000040E">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40F">
            <w:pPr>
              <w:spacing w:after="0" w:line="240" w:lineRule="auto"/>
              <w:rPr>
                <w:sz w:val="20"/>
                <w:szCs w:val="20"/>
              </w:rPr>
            </w:pPr>
            <w:r w:rsidDel="00000000" w:rsidR="00000000" w:rsidRPr="00000000">
              <w:rPr>
                <w:rtl w:val="0"/>
              </w:rPr>
            </w:r>
          </w:p>
        </w:tc>
        <w:tc>
          <w:tcPr>
            <w:tcMar>
              <w:top w:w="80.0" w:type="dxa"/>
              <w:left w:w="120.0" w:type="dxa"/>
              <w:bottom w:w="80.0" w:type="dxa"/>
              <w:right w:w="120.0" w:type="dxa"/>
            </w:tcMar>
            <w:vAlign w:val="center"/>
          </w:tcPr>
          <w:p w:rsidR="00000000" w:rsidDel="00000000" w:rsidP="00000000" w:rsidRDefault="00000000" w:rsidRPr="00000000" w14:paraId="00000410">
            <w:pPr>
              <w:spacing w:after="0" w:line="240" w:lineRule="auto"/>
              <w:rPr>
                <w:sz w:val="20"/>
                <w:szCs w:val="20"/>
              </w:rPr>
            </w:pPr>
            <w:r w:rsidDel="00000000" w:rsidR="00000000" w:rsidRPr="00000000">
              <w:rPr>
                <w:rtl w:val="0"/>
              </w:rPr>
            </w:r>
          </w:p>
        </w:tc>
      </w:tr>
    </w:tbl>
    <w:p w:rsidR="00000000" w:rsidDel="00000000" w:rsidP="00000000" w:rsidRDefault="00000000" w:rsidRPr="00000000" w14:paraId="00000411">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412">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413">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414">
      <w:pPr>
        <w:spacing w:after="0" w:line="240" w:lineRule="auto"/>
        <w:rPr>
          <w:sz w:val="22"/>
          <w:szCs w:val="22"/>
        </w:rPr>
      </w:pPr>
      <w:r w:rsidDel="00000000" w:rsidR="00000000" w:rsidRPr="00000000">
        <w:rPr>
          <w:rtl w:val="0"/>
        </w:rPr>
      </w:r>
    </w:p>
    <w:p w:rsidR="00000000" w:rsidDel="00000000" w:rsidP="00000000" w:rsidRDefault="00000000" w:rsidRPr="00000000" w14:paraId="00000415">
      <w:pPr>
        <w:spacing w:after="0" w:line="240" w:lineRule="auto"/>
        <w:rPr>
          <w:sz w:val="22"/>
          <w:szCs w:val="22"/>
        </w:rPr>
      </w:pPr>
      <w:r w:rsidDel="00000000" w:rsidR="00000000" w:rsidRPr="00000000">
        <w:rPr>
          <w:rtl w:val="0"/>
        </w:rPr>
      </w:r>
    </w:p>
    <w:p w:rsidR="00000000" w:rsidDel="00000000" w:rsidP="00000000" w:rsidRDefault="00000000" w:rsidRPr="00000000" w14:paraId="00000416">
      <w:pPr>
        <w:spacing w:after="0" w:line="240" w:lineRule="auto"/>
        <w:rPr>
          <w:sz w:val="22"/>
          <w:szCs w:val="22"/>
        </w:rPr>
      </w:pPr>
      <w:r w:rsidDel="00000000" w:rsidR="00000000" w:rsidRPr="00000000">
        <w:rPr>
          <w:rtl w:val="0"/>
        </w:rPr>
      </w:r>
    </w:p>
    <w:p w:rsidR="00000000" w:rsidDel="00000000" w:rsidP="00000000" w:rsidRDefault="00000000" w:rsidRPr="00000000" w14:paraId="00000417">
      <w:pPr>
        <w:spacing w:after="0" w:line="240" w:lineRule="auto"/>
        <w:rPr>
          <w:sz w:val="22"/>
          <w:szCs w:val="22"/>
        </w:rPr>
      </w:pPr>
      <w:r w:rsidDel="00000000" w:rsidR="00000000" w:rsidRPr="00000000">
        <w:rPr>
          <w:rtl w:val="0"/>
        </w:rPr>
      </w:r>
    </w:p>
    <w:p w:rsidR="00000000" w:rsidDel="00000000" w:rsidP="00000000" w:rsidRDefault="00000000" w:rsidRPr="00000000" w14:paraId="00000418">
      <w:pPr>
        <w:spacing w:after="0" w:line="240" w:lineRule="auto"/>
        <w:rPr>
          <w:sz w:val="22"/>
          <w:szCs w:val="22"/>
        </w:rPr>
      </w:pPr>
      <w:r w:rsidDel="00000000" w:rsidR="00000000" w:rsidRPr="00000000">
        <w:rPr>
          <w:rtl w:val="0"/>
        </w:rPr>
      </w:r>
    </w:p>
    <w:p w:rsidR="00000000" w:rsidDel="00000000" w:rsidP="00000000" w:rsidRDefault="00000000" w:rsidRPr="00000000" w14:paraId="00000419">
      <w:pPr>
        <w:spacing w:after="0" w:line="240" w:lineRule="auto"/>
        <w:rPr>
          <w:sz w:val="22"/>
          <w:szCs w:val="22"/>
        </w:rPr>
      </w:pPr>
      <w:r w:rsidDel="00000000" w:rsidR="00000000" w:rsidRPr="00000000">
        <w:rPr>
          <w:rtl w:val="0"/>
        </w:rPr>
      </w:r>
    </w:p>
    <w:p w:rsidR="00000000" w:rsidDel="00000000" w:rsidP="00000000" w:rsidRDefault="00000000" w:rsidRPr="00000000" w14:paraId="0000041A">
      <w:pPr>
        <w:spacing w:after="0" w:line="240" w:lineRule="auto"/>
        <w:rPr>
          <w:sz w:val="22"/>
          <w:szCs w:val="22"/>
        </w:rPr>
      </w:pPr>
      <w:r w:rsidDel="00000000" w:rsidR="00000000" w:rsidRPr="00000000">
        <w:rPr>
          <w:rtl w:val="0"/>
        </w:rPr>
      </w:r>
    </w:p>
    <w:p w:rsidR="00000000" w:rsidDel="00000000" w:rsidP="00000000" w:rsidRDefault="00000000" w:rsidRPr="00000000" w14:paraId="0000041B">
      <w:pPr>
        <w:spacing w:after="0" w:line="240" w:lineRule="auto"/>
        <w:rPr>
          <w:sz w:val="22"/>
          <w:szCs w:val="22"/>
        </w:rPr>
      </w:pPr>
      <w:r w:rsidDel="00000000" w:rsidR="00000000" w:rsidRPr="00000000">
        <w:rPr>
          <w:rtl w:val="0"/>
        </w:rPr>
      </w:r>
    </w:p>
    <w:p w:rsidR="00000000" w:rsidDel="00000000" w:rsidP="00000000" w:rsidRDefault="00000000" w:rsidRPr="00000000" w14:paraId="0000041C">
      <w:pPr>
        <w:spacing w:after="0" w:line="240" w:lineRule="auto"/>
        <w:rPr>
          <w:sz w:val="22"/>
          <w:szCs w:val="22"/>
        </w:rPr>
      </w:pPr>
      <w:r w:rsidDel="00000000" w:rsidR="00000000" w:rsidRPr="00000000">
        <w:rPr>
          <w:rtl w:val="0"/>
        </w:rPr>
      </w:r>
    </w:p>
    <w:p w:rsidR="00000000" w:rsidDel="00000000" w:rsidP="00000000" w:rsidRDefault="00000000" w:rsidRPr="00000000" w14:paraId="0000041D">
      <w:pPr>
        <w:spacing w:after="0" w:line="240" w:lineRule="auto"/>
        <w:rPr>
          <w:sz w:val="22"/>
          <w:szCs w:val="22"/>
        </w:rPr>
      </w:pPr>
      <w:r w:rsidDel="00000000" w:rsidR="00000000" w:rsidRPr="00000000">
        <w:rPr>
          <w:rtl w:val="0"/>
        </w:rPr>
      </w:r>
    </w:p>
    <w:p w:rsidR="00000000" w:rsidDel="00000000" w:rsidP="00000000" w:rsidRDefault="00000000" w:rsidRPr="00000000" w14:paraId="0000041E">
      <w:pPr>
        <w:spacing w:after="0" w:line="240" w:lineRule="auto"/>
        <w:rPr>
          <w:sz w:val="22"/>
          <w:szCs w:val="22"/>
        </w:rPr>
      </w:pPr>
      <w:r w:rsidDel="00000000" w:rsidR="00000000" w:rsidRPr="00000000">
        <w:rPr>
          <w:rtl w:val="0"/>
        </w:rPr>
      </w:r>
    </w:p>
    <w:p w:rsidR="00000000" w:rsidDel="00000000" w:rsidP="00000000" w:rsidRDefault="00000000" w:rsidRPr="00000000" w14:paraId="0000041F">
      <w:pPr>
        <w:spacing w:after="0" w:line="240" w:lineRule="auto"/>
        <w:rPr>
          <w:sz w:val="22"/>
          <w:szCs w:val="22"/>
        </w:rPr>
      </w:pPr>
      <w:r w:rsidDel="00000000" w:rsidR="00000000" w:rsidRPr="00000000">
        <w:rPr>
          <w:rtl w:val="0"/>
        </w:rPr>
      </w:r>
    </w:p>
    <w:p w:rsidR="00000000" w:rsidDel="00000000" w:rsidP="00000000" w:rsidRDefault="00000000" w:rsidRPr="00000000" w14:paraId="00000420">
      <w:pPr>
        <w:spacing w:after="0" w:line="240" w:lineRule="auto"/>
        <w:rPr>
          <w:sz w:val="22"/>
          <w:szCs w:val="22"/>
        </w:rPr>
      </w:pPr>
      <w:r w:rsidDel="00000000" w:rsidR="00000000" w:rsidRPr="00000000">
        <w:rPr>
          <w:rtl w:val="0"/>
        </w:rPr>
      </w:r>
    </w:p>
    <w:p w:rsidR="00000000" w:rsidDel="00000000" w:rsidP="00000000" w:rsidRDefault="00000000" w:rsidRPr="00000000" w14:paraId="00000421">
      <w:pPr>
        <w:spacing w:after="0" w:line="240" w:lineRule="auto"/>
        <w:rPr>
          <w:sz w:val="22"/>
          <w:szCs w:val="22"/>
        </w:rPr>
      </w:pPr>
      <w:r w:rsidDel="00000000" w:rsidR="00000000" w:rsidRPr="00000000">
        <w:rPr>
          <w:rtl w:val="0"/>
        </w:rPr>
      </w:r>
    </w:p>
    <w:p w:rsidR="00000000" w:rsidDel="00000000" w:rsidP="00000000" w:rsidRDefault="00000000" w:rsidRPr="00000000" w14:paraId="00000422">
      <w:pPr>
        <w:spacing w:after="0" w:line="240" w:lineRule="auto"/>
        <w:rPr>
          <w:sz w:val="22"/>
          <w:szCs w:val="22"/>
        </w:rPr>
      </w:pPr>
      <w:r w:rsidDel="00000000" w:rsidR="00000000" w:rsidRPr="00000000">
        <w:rPr>
          <w:rtl w:val="0"/>
        </w:rPr>
      </w:r>
    </w:p>
    <w:p w:rsidR="00000000" w:rsidDel="00000000" w:rsidP="00000000" w:rsidRDefault="00000000" w:rsidRPr="00000000" w14:paraId="00000423">
      <w:pPr>
        <w:spacing w:after="0" w:line="240" w:lineRule="auto"/>
        <w:rPr>
          <w:sz w:val="22"/>
          <w:szCs w:val="22"/>
        </w:rPr>
      </w:pPr>
      <w:r w:rsidDel="00000000" w:rsidR="00000000" w:rsidRPr="00000000">
        <w:rPr>
          <w:rtl w:val="0"/>
        </w:rPr>
      </w:r>
    </w:p>
    <w:p w:rsidR="00000000" w:rsidDel="00000000" w:rsidP="00000000" w:rsidRDefault="00000000" w:rsidRPr="00000000" w14:paraId="00000424">
      <w:pPr>
        <w:spacing w:after="0" w:line="240" w:lineRule="auto"/>
        <w:rPr>
          <w:sz w:val="22"/>
          <w:szCs w:val="22"/>
        </w:rPr>
      </w:pPr>
      <w:r w:rsidDel="00000000" w:rsidR="00000000" w:rsidRPr="00000000">
        <w:rPr>
          <w:rtl w:val="0"/>
        </w:rPr>
      </w:r>
    </w:p>
    <w:p w:rsidR="00000000" w:rsidDel="00000000" w:rsidP="00000000" w:rsidRDefault="00000000" w:rsidRPr="00000000" w14:paraId="00000425">
      <w:pPr>
        <w:spacing w:after="0" w:line="240" w:lineRule="auto"/>
        <w:rPr>
          <w:sz w:val="22"/>
          <w:szCs w:val="22"/>
        </w:rPr>
      </w:pPr>
      <w:r w:rsidDel="00000000" w:rsidR="00000000" w:rsidRPr="00000000">
        <w:rPr>
          <w:rtl w:val="0"/>
        </w:rPr>
      </w:r>
    </w:p>
    <w:p w:rsidR="00000000" w:rsidDel="00000000" w:rsidP="00000000" w:rsidRDefault="00000000" w:rsidRPr="00000000" w14:paraId="00000426">
      <w:pPr>
        <w:spacing w:after="0" w:line="240" w:lineRule="auto"/>
        <w:rPr>
          <w:sz w:val="22"/>
          <w:szCs w:val="22"/>
        </w:rPr>
      </w:pPr>
      <w:r w:rsidDel="00000000" w:rsidR="00000000" w:rsidRPr="00000000">
        <w:rPr>
          <w:rtl w:val="0"/>
        </w:rPr>
      </w:r>
    </w:p>
    <w:p w:rsidR="00000000" w:rsidDel="00000000" w:rsidP="00000000" w:rsidRDefault="00000000" w:rsidRPr="00000000" w14:paraId="00000427">
      <w:pPr>
        <w:spacing w:after="0" w:line="240" w:lineRule="auto"/>
        <w:rPr>
          <w:sz w:val="22"/>
          <w:szCs w:val="22"/>
        </w:rPr>
      </w:pPr>
      <w:r w:rsidDel="00000000" w:rsidR="00000000" w:rsidRPr="00000000">
        <w:rPr>
          <w:rtl w:val="0"/>
        </w:rPr>
      </w:r>
    </w:p>
    <w:p w:rsidR="00000000" w:rsidDel="00000000" w:rsidP="00000000" w:rsidRDefault="00000000" w:rsidRPr="00000000" w14:paraId="00000428">
      <w:pPr>
        <w:spacing w:after="0" w:line="240" w:lineRule="auto"/>
        <w:rPr>
          <w:sz w:val="22"/>
          <w:szCs w:val="22"/>
        </w:rPr>
      </w:pPr>
      <w:r w:rsidDel="00000000" w:rsidR="00000000" w:rsidRPr="00000000">
        <w:rPr>
          <w:rtl w:val="0"/>
        </w:rPr>
      </w:r>
    </w:p>
    <w:p w:rsidR="00000000" w:rsidDel="00000000" w:rsidP="00000000" w:rsidRDefault="00000000" w:rsidRPr="00000000" w14:paraId="00000429">
      <w:pPr>
        <w:spacing w:after="0" w:line="240" w:lineRule="auto"/>
        <w:rPr>
          <w:sz w:val="22"/>
          <w:szCs w:val="22"/>
        </w:rPr>
      </w:pPr>
      <w:r w:rsidDel="00000000" w:rsidR="00000000" w:rsidRPr="00000000">
        <w:rPr>
          <w:rtl w:val="0"/>
        </w:rPr>
      </w:r>
    </w:p>
    <w:p w:rsidR="00000000" w:rsidDel="00000000" w:rsidP="00000000" w:rsidRDefault="00000000" w:rsidRPr="00000000" w14:paraId="0000042A">
      <w:pPr>
        <w:spacing w:after="0" w:line="240" w:lineRule="auto"/>
        <w:rPr>
          <w:sz w:val="22"/>
          <w:szCs w:val="22"/>
        </w:rPr>
      </w:pPr>
      <w:r w:rsidDel="00000000" w:rsidR="00000000" w:rsidRPr="00000000">
        <w:rPr>
          <w:rtl w:val="0"/>
        </w:rPr>
      </w:r>
    </w:p>
    <w:p w:rsidR="00000000" w:rsidDel="00000000" w:rsidP="00000000" w:rsidRDefault="00000000" w:rsidRPr="00000000" w14:paraId="0000042B">
      <w:pPr>
        <w:spacing w:after="0" w:line="240" w:lineRule="auto"/>
        <w:rPr>
          <w:sz w:val="22"/>
          <w:szCs w:val="22"/>
        </w:rPr>
      </w:pPr>
      <w:r w:rsidDel="00000000" w:rsidR="00000000" w:rsidRPr="00000000">
        <w:rPr>
          <w:rtl w:val="0"/>
        </w:rPr>
      </w:r>
    </w:p>
    <w:p w:rsidR="00000000" w:rsidDel="00000000" w:rsidP="00000000" w:rsidRDefault="00000000" w:rsidRPr="00000000" w14:paraId="0000042C">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42D">
      <w:pPr>
        <w:spacing w:after="0" w:line="240" w:lineRule="auto"/>
        <w:jc w:val="center"/>
        <w:rPr>
          <w:b w:val="1"/>
          <w:bCs w:val="1"/>
          <w:sz w:val="22"/>
          <w:szCs w:val="22"/>
        </w:rPr>
      </w:pPr>
      <w:r w:rsidDel="00000000" w:rsidR="00000000" w:rsidRPr="00000000">
        <w:rPr>
          <w:b w:val="1"/>
          <w:bCs w:val="1"/>
          <w:sz w:val="22"/>
          <w:szCs w:val="22"/>
          <w:rtl w:val="0"/>
        </w:rPr>
        <w:t xml:space="preserve">ANEXO 5</w:t>
      </w:r>
    </w:p>
    <w:p w:rsidR="00000000" w:rsidDel="00000000" w:rsidP="00000000" w:rsidRDefault="00000000" w:rsidRPr="00000000" w14:paraId="0000042E">
      <w:pPr>
        <w:spacing w:after="0" w:line="240" w:lineRule="auto"/>
        <w:jc w:val="center"/>
        <w:rPr>
          <w:b w:val="1"/>
          <w:bCs w:val="1"/>
          <w:sz w:val="22"/>
          <w:szCs w:val="22"/>
        </w:rPr>
      </w:pPr>
      <w:r w:rsidDel="00000000" w:rsidR="00000000" w:rsidRPr="00000000">
        <w:rPr>
          <w:b w:val="1"/>
          <w:bCs w:val="1"/>
          <w:sz w:val="22"/>
          <w:szCs w:val="22"/>
          <w:rtl w:val="0"/>
        </w:rPr>
        <w:t xml:space="preserve">TRL – Technology Readiness Levels</w:t>
      </w:r>
    </w:p>
    <w:p w:rsidR="00000000" w:rsidDel="00000000" w:rsidP="00000000" w:rsidRDefault="00000000" w:rsidRPr="00000000" w14:paraId="0000042F">
      <w:pPr>
        <w:spacing w:after="0" w:line="240" w:lineRule="auto"/>
        <w:jc w:val="center"/>
        <w:rPr>
          <w:b w:val="1"/>
          <w:bCs w:val="1"/>
          <w:sz w:val="22"/>
          <w:szCs w:val="22"/>
        </w:rPr>
      </w:pPr>
      <w:r w:rsidDel="00000000" w:rsidR="00000000" w:rsidRPr="00000000">
        <w:rPr>
          <w:b w:val="1"/>
          <w:bCs w:val="1"/>
          <w:sz w:val="22"/>
          <w:szCs w:val="22"/>
          <w:rtl w:val="0"/>
        </w:rPr>
        <w:t xml:space="preserve">(Nivel de Madurez Tecnológica)</w:t>
      </w:r>
    </w:p>
    <w:p w:rsidR="00000000" w:rsidDel="00000000" w:rsidP="00000000" w:rsidRDefault="00000000" w:rsidRPr="00000000" w14:paraId="00000430">
      <w:pPr>
        <w:spacing w:after="0" w:line="240" w:lineRule="auto"/>
        <w:jc w:val="center"/>
        <w:rPr>
          <w:b w:val="1"/>
          <w:bCs w:val="1"/>
          <w:sz w:val="22"/>
          <w:szCs w:val="22"/>
        </w:rPr>
      </w:pPr>
      <w:r w:rsidDel="00000000" w:rsidR="00000000" w:rsidRPr="00000000">
        <w:rPr>
          <w:rtl w:val="0"/>
        </w:rPr>
      </w:r>
    </w:p>
    <w:tbl>
      <w:tblPr>
        <w:tblStyle w:val="Table30"/>
        <w:tblW w:w="906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1701"/>
        <w:gridCol w:w="6662"/>
        <w:tblGridChange w:id="0">
          <w:tblGrid>
            <w:gridCol w:w="704"/>
            <w:gridCol w:w="1701"/>
            <w:gridCol w:w="6662"/>
          </w:tblGrid>
        </w:tblGridChange>
      </w:tblGrid>
      <w:tr>
        <w:trPr>
          <w:cantSplit w:val="0"/>
          <w:tblHeader w:val="1"/>
        </w:trPr>
        <w:tc>
          <w:tcPr>
            <w:shd w:fill="d1d1d1" w:val="clear"/>
            <w:vAlign w:val="center"/>
          </w:tcPr>
          <w:p w:rsidR="00000000" w:rsidDel="00000000" w:rsidP="00000000" w:rsidRDefault="00000000" w:rsidRPr="00000000" w14:paraId="00000431">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TRL</w:t>
            </w:r>
          </w:p>
        </w:tc>
        <w:tc>
          <w:tcPr>
            <w:shd w:fill="d1d1d1" w:val="clear"/>
            <w:vAlign w:val="center"/>
          </w:tcPr>
          <w:p w:rsidR="00000000" w:rsidDel="00000000" w:rsidP="00000000" w:rsidRDefault="00000000" w:rsidRPr="00000000" w14:paraId="00000432">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Nivel</w:t>
            </w:r>
          </w:p>
        </w:tc>
        <w:tc>
          <w:tcPr>
            <w:shd w:fill="d1d1d1" w:val="clear"/>
            <w:vAlign w:val="center"/>
          </w:tcPr>
          <w:p w:rsidR="00000000" w:rsidDel="00000000" w:rsidP="00000000" w:rsidRDefault="00000000" w:rsidRPr="00000000" w14:paraId="00000433">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¿Qué significa?</w:t>
            </w:r>
          </w:p>
        </w:tc>
      </w:tr>
      <w:tr>
        <w:trPr>
          <w:cantSplit w:val="0"/>
          <w:tblHeader w:val="1"/>
        </w:trPr>
        <w:tc>
          <w:tcPr>
            <w:vAlign w:val="center"/>
          </w:tcPr>
          <w:p w:rsidR="00000000" w:rsidDel="00000000" w:rsidP="00000000" w:rsidRDefault="00000000" w:rsidRPr="00000000" w14:paraId="00000434">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1</w:t>
            </w:r>
          </w:p>
        </w:tc>
        <w:tc>
          <w:tcPr>
            <w:vAlign w:val="center"/>
          </w:tcPr>
          <w:p w:rsidR="00000000" w:rsidDel="00000000" w:rsidP="00000000" w:rsidRDefault="00000000" w:rsidRPr="00000000" w14:paraId="00000435">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Principios básicos</w:t>
            </w:r>
          </w:p>
        </w:tc>
        <w:tc>
          <w:tcPr>
            <w:vAlign w:val="center"/>
          </w:tcPr>
          <w:p w:rsidR="00000000" w:rsidDel="00000000" w:rsidP="00000000" w:rsidRDefault="00000000" w:rsidRPr="00000000" w14:paraId="00000436">
            <w:pPr>
              <w:spacing w:after="0" w:line="240" w:lineRule="auto"/>
              <w:rPr>
                <w:rFonts w:ascii="Play" w:cs="Play" w:eastAsia="Play" w:hAnsi="Play"/>
                <w:b w:val="1"/>
                <w:bCs w:val="1"/>
                <w:sz w:val="20"/>
                <w:szCs w:val="20"/>
              </w:rPr>
            </w:pPr>
            <w:r w:rsidDel="00000000" w:rsidR="00000000" w:rsidRPr="00000000">
              <w:rPr>
                <w:rFonts w:ascii="Play" w:cs="Play" w:eastAsia="Play" w:hAnsi="Play"/>
                <w:sz w:val="20"/>
                <w:szCs w:val="20"/>
                <w:rtl w:val="0"/>
              </w:rPr>
              <w:t xml:space="preserve">Se identifica el conocimiento o principio que podría dar origen a una solución</w:t>
            </w:r>
            <w:r w:rsidDel="00000000" w:rsidR="00000000" w:rsidRPr="00000000">
              <w:rPr>
                <w:rtl w:val="0"/>
              </w:rPr>
            </w:r>
          </w:p>
        </w:tc>
      </w:tr>
      <w:tr>
        <w:trPr>
          <w:cantSplit w:val="0"/>
          <w:tblHeader w:val="1"/>
        </w:trPr>
        <w:tc>
          <w:tcPr>
            <w:vAlign w:val="center"/>
          </w:tcPr>
          <w:p w:rsidR="00000000" w:rsidDel="00000000" w:rsidP="00000000" w:rsidRDefault="00000000" w:rsidRPr="00000000" w14:paraId="00000437">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2</w:t>
            </w:r>
          </w:p>
        </w:tc>
        <w:tc>
          <w:tcPr>
            <w:vAlign w:val="center"/>
          </w:tcPr>
          <w:p w:rsidR="00000000" w:rsidDel="00000000" w:rsidP="00000000" w:rsidRDefault="00000000" w:rsidRPr="00000000" w14:paraId="00000438">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Concepto</w:t>
            </w:r>
          </w:p>
        </w:tc>
        <w:tc>
          <w:tcPr>
            <w:vAlign w:val="center"/>
          </w:tcPr>
          <w:p w:rsidR="00000000" w:rsidDel="00000000" w:rsidP="00000000" w:rsidRDefault="00000000" w:rsidRPr="00000000" w14:paraId="00000439">
            <w:pPr>
              <w:spacing w:after="0" w:line="240" w:lineRule="auto"/>
              <w:rPr>
                <w:rFonts w:ascii="Play" w:cs="Play" w:eastAsia="Play" w:hAnsi="Play"/>
                <w:b w:val="1"/>
                <w:bCs w:val="1"/>
                <w:sz w:val="20"/>
                <w:szCs w:val="20"/>
              </w:rPr>
            </w:pPr>
            <w:r w:rsidDel="00000000" w:rsidR="00000000" w:rsidRPr="00000000">
              <w:rPr>
                <w:rFonts w:ascii="Play" w:cs="Play" w:eastAsia="Play" w:hAnsi="Play"/>
                <w:sz w:val="20"/>
                <w:szCs w:val="20"/>
                <w:rtl w:val="0"/>
              </w:rPr>
              <w:t xml:space="preserve">Se formula una aplicación o solución posible.</w:t>
            </w:r>
            <w:r w:rsidDel="00000000" w:rsidR="00000000" w:rsidRPr="00000000">
              <w:rPr>
                <w:rtl w:val="0"/>
              </w:rPr>
            </w:r>
          </w:p>
        </w:tc>
      </w:tr>
      <w:tr>
        <w:trPr>
          <w:cantSplit w:val="0"/>
          <w:tblHeader w:val="1"/>
        </w:trPr>
        <w:tc>
          <w:tcPr>
            <w:vAlign w:val="center"/>
          </w:tcPr>
          <w:p w:rsidR="00000000" w:rsidDel="00000000" w:rsidP="00000000" w:rsidRDefault="00000000" w:rsidRPr="00000000" w14:paraId="0000043A">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3</w:t>
            </w:r>
          </w:p>
        </w:tc>
        <w:tc>
          <w:tcPr>
            <w:vAlign w:val="center"/>
          </w:tcPr>
          <w:p w:rsidR="00000000" w:rsidDel="00000000" w:rsidP="00000000" w:rsidRDefault="00000000" w:rsidRPr="00000000" w14:paraId="0000043B">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Prueba de concepto</w:t>
            </w:r>
          </w:p>
        </w:tc>
        <w:tc>
          <w:tcPr>
            <w:vAlign w:val="center"/>
          </w:tcPr>
          <w:p w:rsidR="00000000" w:rsidDel="00000000" w:rsidP="00000000" w:rsidRDefault="00000000" w:rsidRPr="00000000" w14:paraId="0000043C">
            <w:pPr>
              <w:spacing w:after="0" w:line="240" w:lineRule="auto"/>
              <w:rPr>
                <w:rFonts w:ascii="Play" w:cs="Play" w:eastAsia="Play" w:hAnsi="Play"/>
                <w:b w:val="1"/>
                <w:bCs w:val="1"/>
                <w:sz w:val="20"/>
                <w:szCs w:val="20"/>
              </w:rPr>
            </w:pPr>
            <w:r w:rsidDel="00000000" w:rsidR="00000000" w:rsidRPr="00000000">
              <w:rPr>
                <w:rFonts w:ascii="Play" w:cs="Play" w:eastAsia="Play" w:hAnsi="Play"/>
                <w:sz w:val="20"/>
                <w:szCs w:val="20"/>
                <w:rtl w:val="0"/>
              </w:rPr>
              <w:t xml:space="preserve">Se demuestra que la idea puede funcionar inicialmente</w:t>
            </w:r>
            <w:r w:rsidDel="00000000" w:rsidR="00000000" w:rsidRPr="00000000">
              <w:rPr>
                <w:rtl w:val="0"/>
              </w:rPr>
            </w:r>
          </w:p>
        </w:tc>
      </w:tr>
      <w:tr>
        <w:trPr>
          <w:cantSplit w:val="0"/>
          <w:tblHeader w:val="1"/>
        </w:trPr>
        <w:tc>
          <w:tcPr>
            <w:vAlign w:val="center"/>
          </w:tcPr>
          <w:p w:rsidR="00000000" w:rsidDel="00000000" w:rsidP="00000000" w:rsidRDefault="00000000" w:rsidRPr="00000000" w14:paraId="0000043D">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4</w:t>
            </w:r>
          </w:p>
        </w:tc>
        <w:tc>
          <w:tcPr>
            <w:vAlign w:val="center"/>
          </w:tcPr>
          <w:p w:rsidR="00000000" w:rsidDel="00000000" w:rsidP="00000000" w:rsidRDefault="00000000" w:rsidRPr="00000000" w14:paraId="0000043E">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Validación en laboratorio</w:t>
            </w:r>
          </w:p>
        </w:tc>
        <w:tc>
          <w:tcPr>
            <w:vAlign w:val="center"/>
          </w:tcPr>
          <w:p w:rsidR="00000000" w:rsidDel="00000000" w:rsidP="00000000" w:rsidRDefault="00000000" w:rsidRPr="00000000" w14:paraId="0000043F">
            <w:pPr>
              <w:spacing w:after="0" w:line="240" w:lineRule="auto"/>
              <w:rPr>
                <w:rFonts w:ascii="Play" w:cs="Play" w:eastAsia="Play" w:hAnsi="Play"/>
                <w:b w:val="1"/>
                <w:bCs w:val="1"/>
                <w:sz w:val="20"/>
                <w:szCs w:val="20"/>
              </w:rPr>
            </w:pPr>
            <w:r w:rsidDel="00000000" w:rsidR="00000000" w:rsidRPr="00000000">
              <w:rPr>
                <w:rFonts w:ascii="Play" w:cs="Play" w:eastAsia="Play" w:hAnsi="Play"/>
                <w:sz w:val="20"/>
                <w:szCs w:val="20"/>
                <w:rtl w:val="0"/>
              </w:rPr>
              <w:t xml:space="preserve">Se prueba un prototipo en condiciones controladas</w:t>
            </w:r>
            <w:r w:rsidDel="00000000" w:rsidR="00000000" w:rsidRPr="00000000">
              <w:rPr>
                <w:rtl w:val="0"/>
              </w:rPr>
            </w:r>
          </w:p>
        </w:tc>
      </w:tr>
      <w:tr>
        <w:trPr>
          <w:cantSplit w:val="0"/>
          <w:tblHeader w:val="1"/>
        </w:trPr>
        <w:tc>
          <w:tcPr>
            <w:vAlign w:val="center"/>
          </w:tcPr>
          <w:p w:rsidR="00000000" w:rsidDel="00000000" w:rsidP="00000000" w:rsidRDefault="00000000" w:rsidRPr="00000000" w14:paraId="00000440">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5</w:t>
            </w:r>
          </w:p>
        </w:tc>
        <w:tc>
          <w:tcPr>
            <w:vAlign w:val="center"/>
          </w:tcPr>
          <w:p w:rsidR="00000000" w:rsidDel="00000000" w:rsidP="00000000" w:rsidRDefault="00000000" w:rsidRPr="00000000" w14:paraId="00000441">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Validación en entorno relevante</w:t>
            </w:r>
          </w:p>
        </w:tc>
        <w:tc>
          <w:tcPr>
            <w:vAlign w:val="center"/>
          </w:tcPr>
          <w:p w:rsidR="00000000" w:rsidDel="00000000" w:rsidP="00000000" w:rsidRDefault="00000000" w:rsidRPr="00000000" w14:paraId="00000442">
            <w:pPr>
              <w:spacing w:after="0" w:line="240" w:lineRule="auto"/>
              <w:rPr>
                <w:rFonts w:ascii="Play" w:cs="Play" w:eastAsia="Play" w:hAnsi="Play"/>
                <w:b w:val="1"/>
                <w:bCs w:val="1"/>
                <w:sz w:val="20"/>
                <w:szCs w:val="20"/>
              </w:rPr>
            </w:pPr>
            <w:r w:rsidDel="00000000" w:rsidR="00000000" w:rsidRPr="00000000">
              <w:rPr>
                <w:rFonts w:ascii="Play" w:cs="Play" w:eastAsia="Play" w:hAnsi="Play"/>
                <w:sz w:val="20"/>
                <w:szCs w:val="20"/>
                <w:rtl w:val="0"/>
              </w:rPr>
              <w:t xml:space="preserve">Se prueba en condiciones más cercanas a la realidad</w:t>
            </w:r>
            <w:r w:rsidDel="00000000" w:rsidR="00000000" w:rsidRPr="00000000">
              <w:rPr>
                <w:rtl w:val="0"/>
              </w:rPr>
            </w:r>
          </w:p>
        </w:tc>
      </w:tr>
      <w:tr>
        <w:trPr>
          <w:cantSplit w:val="0"/>
          <w:tblHeader w:val="1"/>
        </w:trPr>
        <w:tc>
          <w:tcPr>
            <w:vAlign w:val="center"/>
          </w:tcPr>
          <w:p w:rsidR="00000000" w:rsidDel="00000000" w:rsidP="00000000" w:rsidRDefault="00000000" w:rsidRPr="00000000" w14:paraId="00000443">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6</w:t>
            </w:r>
          </w:p>
        </w:tc>
        <w:tc>
          <w:tcPr>
            <w:vAlign w:val="center"/>
          </w:tcPr>
          <w:p w:rsidR="00000000" w:rsidDel="00000000" w:rsidP="00000000" w:rsidRDefault="00000000" w:rsidRPr="00000000" w14:paraId="00000444">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Demostración</w:t>
            </w:r>
          </w:p>
        </w:tc>
        <w:tc>
          <w:tcPr>
            <w:vAlign w:val="center"/>
          </w:tcPr>
          <w:p w:rsidR="00000000" w:rsidDel="00000000" w:rsidP="00000000" w:rsidRDefault="00000000" w:rsidRPr="00000000" w14:paraId="00000445">
            <w:pPr>
              <w:spacing w:after="0" w:line="240" w:lineRule="auto"/>
              <w:rPr>
                <w:rFonts w:ascii="Play" w:cs="Play" w:eastAsia="Play" w:hAnsi="Play"/>
                <w:b w:val="1"/>
                <w:bCs w:val="1"/>
                <w:sz w:val="20"/>
                <w:szCs w:val="20"/>
              </w:rPr>
            </w:pPr>
            <w:r w:rsidDel="00000000" w:rsidR="00000000" w:rsidRPr="00000000">
              <w:rPr>
                <w:rFonts w:ascii="Play" w:cs="Play" w:eastAsia="Play" w:hAnsi="Play"/>
                <w:sz w:val="20"/>
                <w:szCs w:val="20"/>
                <w:rtl w:val="0"/>
              </w:rPr>
              <w:t xml:space="preserve">Existe un prototipo funcional probado en un entorno relevante</w:t>
            </w:r>
            <w:r w:rsidDel="00000000" w:rsidR="00000000" w:rsidRPr="00000000">
              <w:rPr>
                <w:rtl w:val="0"/>
              </w:rPr>
            </w:r>
          </w:p>
        </w:tc>
      </w:tr>
      <w:tr>
        <w:trPr>
          <w:cantSplit w:val="0"/>
          <w:tblHeader w:val="1"/>
        </w:trPr>
        <w:tc>
          <w:tcPr>
            <w:vAlign w:val="center"/>
          </w:tcPr>
          <w:p w:rsidR="00000000" w:rsidDel="00000000" w:rsidP="00000000" w:rsidRDefault="00000000" w:rsidRPr="00000000" w14:paraId="00000446">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7</w:t>
            </w:r>
          </w:p>
        </w:tc>
        <w:tc>
          <w:tcPr>
            <w:vAlign w:val="center"/>
          </w:tcPr>
          <w:p w:rsidR="00000000" w:rsidDel="00000000" w:rsidP="00000000" w:rsidRDefault="00000000" w:rsidRPr="00000000" w14:paraId="00000447">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Demostración operacional</w:t>
            </w:r>
          </w:p>
        </w:tc>
        <w:tc>
          <w:tcPr>
            <w:vAlign w:val="center"/>
          </w:tcPr>
          <w:p w:rsidR="00000000" w:rsidDel="00000000" w:rsidP="00000000" w:rsidRDefault="00000000" w:rsidRPr="00000000" w14:paraId="00000448">
            <w:pPr>
              <w:spacing w:after="0" w:line="240" w:lineRule="auto"/>
              <w:rPr>
                <w:rFonts w:ascii="Play" w:cs="Play" w:eastAsia="Play" w:hAnsi="Play"/>
                <w:b w:val="1"/>
                <w:bCs w:val="1"/>
                <w:sz w:val="20"/>
                <w:szCs w:val="20"/>
              </w:rPr>
            </w:pPr>
            <w:r w:rsidDel="00000000" w:rsidR="00000000" w:rsidRPr="00000000">
              <w:rPr>
                <w:rFonts w:ascii="Play" w:cs="Play" w:eastAsia="Play" w:hAnsi="Play"/>
                <w:sz w:val="20"/>
                <w:szCs w:val="20"/>
                <w:rtl w:val="0"/>
              </w:rPr>
              <w:t xml:space="preserve">La solución funciona en condiciones reales o muy cercanas a ellas</w:t>
            </w:r>
            <w:r w:rsidDel="00000000" w:rsidR="00000000" w:rsidRPr="00000000">
              <w:rPr>
                <w:rtl w:val="0"/>
              </w:rPr>
            </w:r>
          </w:p>
        </w:tc>
      </w:tr>
      <w:tr>
        <w:trPr>
          <w:cantSplit w:val="0"/>
          <w:tblHeader w:val="1"/>
        </w:trPr>
        <w:tc>
          <w:tcPr>
            <w:vAlign w:val="center"/>
          </w:tcPr>
          <w:p w:rsidR="00000000" w:rsidDel="00000000" w:rsidP="00000000" w:rsidRDefault="00000000" w:rsidRPr="00000000" w14:paraId="00000449">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8</w:t>
            </w:r>
          </w:p>
        </w:tc>
        <w:tc>
          <w:tcPr>
            <w:vAlign w:val="center"/>
          </w:tcPr>
          <w:p w:rsidR="00000000" w:rsidDel="00000000" w:rsidP="00000000" w:rsidRDefault="00000000" w:rsidRPr="00000000" w14:paraId="0000044A">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Sistema completo</w:t>
            </w:r>
          </w:p>
        </w:tc>
        <w:tc>
          <w:tcPr>
            <w:vAlign w:val="center"/>
          </w:tcPr>
          <w:p w:rsidR="00000000" w:rsidDel="00000000" w:rsidP="00000000" w:rsidRDefault="00000000" w:rsidRPr="00000000" w14:paraId="0000044B">
            <w:pPr>
              <w:spacing w:after="0" w:line="240" w:lineRule="auto"/>
              <w:rPr>
                <w:rFonts w:ascii="Play" w:cs="Play" w:eastAsia="Play" w:hAnsi="Play"/>
                <w:b w:val="1"/>
                <w:bCs w:val="1"/>
                <w:sz w:val="20"/>
                <w:szCs w:val="20"/>
              </w:rPr>
            </w:pPr>
            <w:r w:rsidDel="00000000" w:rsidR="00000000" w:rsidRPr="00000000">
              <w:rPr>
                <w:rFonts w:ascii="Play" w:cs="Play" w:eastAsia="Play" w:hAnsi="Play"/>
                <w:sz w:val="20"/>
                <w:szCs w:val="20"/>
                <w:rtl w:val="0"/>
              </w:rPr>
              <w:t xml:space="preserve">La solución está terminada y validada</w:t>
            </w:r>
            <w:r w:rsidDel="00000000" w:rsidR="00000000" w:rsidRPr="00000000">
              <w:rPr>
                <w:rtl w:val="0"/>
              </w:rPr>
            </w:r>
          </w:p>
        </w:tc>
      </w:tr>
      <w:tr>
        <w:trPr>
          <w:cantSplit w:val="0"/>
          <w:tblHeader w:val="1"/>
        </w:trPr>
        <w:tc>
          <w:tcPr>
            <w:vAlign w:val="center"/>
          </w:tcPr>
          <w:p w:rsidR="00000000" w:rsidDel="00000000" w:rsidP="00000000" w:rsidRDefault="00000000" w:rsidRPr="00000000" w14:paraId="0000044C">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9</w:t>
            </w:r>
          </w:p>
        </w:tc>
        <w:tc>
          <w:tcPr>
            <w:vAlign w:val="center"/>
          </w:tcPr>
          <w:p w:rsidR="00000000" w:rsidDel="00000000" w:rsidP="00000000" w:rsidRDefault="00000000" w:rsidRPr="00000000" w14:paraId="0000044D">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Solución implementada</w:t>
            </w:r>
          </w:p>
        </w:tc>
        <w:tc>
          <w:tcPr>
            <w:vAlign w:val="center"/>
          </w:tcPr>
          <w:p w:rsidR="00000000" w:rsidDel="00000000" w:rsidP="00000000" w:rsidRDefault="00000000" w:rsidRPr="00000000" w14:paraId="0000044E">
            <w:pPr>
              <w:spacing w:after="0" w:line="240" w:lineRule="auto"/>
              <w:rPr>
                <w:rFonts w:ascii="Play" w:cs="Play" w:eastAsia="Play" w:hAnsi="Play"/>
                <w:b w:val="1"/>
                <w:bCs w:val="1"/>
                <w:sz w:val="20"/>
                <w:szCs w:val="20"/>
              </w:rPr>
            </w:pPr>
            <w:r w:rsidDel="00000000" w:rsidR="00000000" w:rsidRPr="00000000">
              <w:rPr>
                <w:rFonts w:ascii="Play" w:cs="Play" w:eastAsia="Play" w:hAnsi="Play"/>
                <w:sz w:val="20"/>
                <w:szCs w:val="20"/>
                <w:rtl w:val="0"/>
              </w:rPr>
              <w:t xml:space="preserve">Está funcionando de manera efectiva en condiciones reales</w:t>
            </w:r>
            <w:r w:rsidDel="00000000" w:rsidR="00000000" w:rsidRPr="00000000">
              <w:rPr>
                <w:rtl w:val="0"/>
              </w:rPr>
            </w:r>
          </w:p>
        </w:tc>
      </w:tr>
    </w:tbl>
    <w:p w:rsidR="00000000" w:rsidDel="00000000" w:rsidP="00000000" w:rsidRDefault="00000000" w:rsidRPr="00000000" w14:paraId="0000044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0">
      <w:pPr>
        <w:spacing w:after="0" w:line="240" w:lineRule="auto"/>
        <w:jc w:val="center"/>
        <w:rPr>
          <w:b w:val="1"/>
          <w:bCs w:val="1"/>
          <w:sz w:val="22"/>
          <w:szCs w:val="22"/>
        </w:rPr>
      </w:pPr>
      <w:r w:rsidDel="00000000" w:rsidR="00000000" w:rsidRPr="00000000">
        <w:rPr>
          <w:rtl w:val="0"/>
        </w:rPr>
      </w:r>
    </w:p>
    <w:p w:rsidR="00000000" w:rsidDel="00000000" w:rsidP="00000000" w:rsidRDefault="00000000" w:rsidRPr="00000000" w14:paraId="00000451">
      <w:pPr>
        <w:spacing w:after="0" w:line="240" w:lineRule="auto"/>
        <w:jc w:val="center"/>
        <w:rPr>
          <w:b w:val="1"/>
          <w:bCs w:val="1"/>
          <w:sz w:val="22"/>
          <w:szCs w:val="22"/>
        </w:rPr>
      </w:pPr>
      <w:r w:rsidDel="00000000" w:rsidR="00000000" w:rsidRPr="00000000">
        <w:rPr>
          <w:b w:val="1"/>
          <w:bCs w:val="1"/>
          <w:sz w:val="22"/>
          <w:szCs w:val="22"/>
          <w:rtl w:val="0"/>
        </w:rPr>
        <w:t xml:space="preserve">Social TRL – Social Technology Readiness Levels</w:t>
      </w:r>
    </w:p>
    <w:p w:rsidR="00000000" w:rsidDel="00000000" w:rsidP="00000000" w:rsidRDefault="00000000" w:rsidRPr="00000000" w14:paraId="00000452">
      <w:pPr>
        <w:spacing w:after="0" w:line="240" w:lineRule="auto"/>
        <w:jc w:val="center"/>
        <w:rPr>
          <w:b w:val="1"/>
          <w:bCs w:val="1"/>
          <w:sz w:val="22"/>
          <w:szCs w:val="22"/>
        </w:rPr>
      </w:pPr>
      <w:r w:rsidDel="00000000" w:rsidR="00000000" w:rsidRPr="00000000">
        <w:rPr>
          <w:b w:val="1"/>
          <w:bCs w:val="1"/>
          <w:sz w:val="22"/>
          <w:szCs w:val="22"/>
          <w:rtl w:val="0"/>
        </w:rPr>
        <w:t xml:space="preserve">Nivel de Madurez Tecnológica Social</w:t>
      </w:r>
    </w:p>
    <w:p w:rsidR="00000000" w:rsidDel="00000000" w:rsidP="00000000" w:rsidRDefault="00000000" w:rsidRPr="00000000" w14:paraId="00000453">
      <w:pPr>
        <w:spacing w:after="0" w:line="240" w:lineRule="auto"/>
        <w:jc w:val="center"/>
        <w:rPr>
          <w:b w:val="1"/>
          <w:bCs w:val="1"/>
          <w:sz w:val="22"/>
          <w:szCs w:val="22"/>
        </w:rPr>
      </w:pPr>
      <w:r w:rsidDel="00000000" w:rsidR="00000000" w:rsidRPr="00000000">
        <w:rPr>
          <w:rtl w:val="0"/>
        </w:rPr>
      </w:r>
    </w:p>
    <w:tbl>
      <w:tblPr>
        <w:tblStyle w:val="Table3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16"/>
        <w:gridCol w:w="1727"/>
        <w:gridCol w:w="6373"/>
        <w:tblGridChange w:id="0">
          <w:tblGrid>
            <w:gridCol w:w="916"/>
            <w:gridCol w:w="1727"/>
            <w:gridCol w:w="6373"/>
          </w:tblGrid>
        </w:tblGridChange>
      </w:tblGrid>
      <w:tr>
        <w:trPr>
          <w:cantSplit w:val="0"/>
          <w:tblHeader w:val="1"/>
        </w:trPr>
        <w:tc>
          <w:tcPr>
            <w:shd w:fill="d1d1d1" w:val="clear"/>
            <w:vAlign w:val="center"/>
          </w:tcPr>
          <w:p w:rsidR="00000000" w:rsidDel="00000000" w:rsidP="00000000" w:rsidRDefault="00000000" w:rsidRPr="00000000" w14:paraId="00000454">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Social TRL</w:t>
            </w:r>
          </w:p>
        </w:tc>
        <w:tc>
          <w:tcPr>
            <w:shd w:fill="d1d1d1" w:val="clear"/>
            <w:vAlign w:val="center"/>
          </w:tcPr>
          <w:p w:rsidR="00000000" w:rsidDel="00000000" w:rsidP="00000000" w:rsidRDefault="00000000" w:rsidRPr="00000000" w14:paraId="00000455">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Etapa</w:t>
            </w:r>
          </w:p>
        </w:tc>
        <w:tc>
          <w:tcPr>
            <w:shd w:fill="d1d1d1" w:val="clear"/>
            <w:vAlign w:val="center"/>
          </w:tcPr>
          <w:p w:rsidR="00000000" w:rsidDel="00000000" w:rsidP="00000000" w:rsidRDefault="00000000" w:rsidRPr="00000000" w14:paraId="00000456">
            <w:pPr>
              <w:spacing w:after="0" w:line="240" w:lineRule="auto"/>
              <w:jc w:val="center"/>
              <w:rPr>
                <w:rFonts w:ascii="Play" w:cs="Play" w:eastAsia="Play" w:hAnsi="Play"/>
                <w:b w:val="1"/>
                <w:bCs w:val="1"/>
                <w:sz w:val="20"/>
                <w:szCs w:val="20"/>
              </w:rPr>
            </w:pPr>
            <w:r w:rsidDel="00000000" w:rsidR="00000000" w:rsidRPr="00000000">
              <w:rPr>
                <w:rFonts w:ascii="Play" w:cs="Play" w:eastAsia="Play" w:hAnsi="Play"/>
                <w:b w:val="1"/>
                <w:bCs w:val="1"/>
                <w:sz w:val="20"/>
                <w:szCs w:val="20"/>
                <w:rtl w:val="0"/>
              </w:rPr>
              <w:t xml:space="preserve">¿Qué se ha logrado?</w:t>
            </w:r>
          </w:p>
        </w:tc>
      </w:tr>
      <w:tr>
        <w:trPr>
          <w:cantSplit w:val="0"/>
          <w:tblHeader w:val="0"/>
        </w:trPr>
        <w:tc>
          <w:tcPr>
            <w:vAlign w:val="center"/>
          </w:tcPr>
          <w:p w:rsidR="00000000" w:rsidDel="00000000" w:rsidP="00000000" w:rsidRDefault="00000000" w:rsidRPr="00000000" w14:paraId="00000457">
            <w:pPr>
              <w:spacing w:after="0" w:line="240" w:lineRule="auto"/>
              <w:jc w:val="center"/>
              <w:rPr>
                <w:rFonts w:ascii="Play" w:cs="Play" w:eastAsia="Play" w:hAnsi="Play"/>
                <w:sz w:val="20"/>
                <w:szCs w:val="20"/>
              </w:rPr>
            </w:pPr>
            <w:r w:rsidDel="00000000" w:rsidR="00000000" w:rsidRPr="00000000">
              <w:rPr>
                <w:rFonts w:ascii="Play" w:cs="Play" w:eastAsia="Play" w:hAnsi="Play"/>
                <w:b w:val="1"/>
                <w:bCs w:val="1"/>
                <w:sz w:val="20"/>
                <w:szCs w:val="20"/>
                <w:rtl w:val="0"/>
              </w:rPr>
              <w:t xml:space="preserve">1</w:t>
            </w:r>
            <w:r w:rsidDel="00000000" w:rsidR="00000000" w:rsidRPr="00000000">
              <w:rPr>
                <w:rtl w:val="0"/>
              </w:rPr>
            </w:r>
          </w:p>
        </w:tc>
        <w:tc>
          <w:tcPr>
            <w:vAlign w:val="center"/>
          </w:tcPr>
          <w:p w:rsidR="00000000" w:rsidDel="00000000" w:rsidP="00000000" w:rsidRDefault="00000000" w:rsidRPr="00000000" w14:paraId="00000458">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Principios / problema</w:t>
            </w:r>
          </w:p>
        </w:tc>
        <w:tc>
          <w:tcPr>
            <w:vAlign w:val="center"/>
          </w:tcPr>
          <w:p w:rsidR="00000000" w:rsidDel="00000000" w:rsidP="00000000" w:rsidRDefault="00000000" w:rsidRPr="00000000" w14:paraId="00000459">
            <w:pPr>
              <w:spacing w:after="0" w:line="240" w:lineRule="auto"/>
              <w:rPr>
                <w:rFonts w:ascii="Play" w:cs="Play" w:eastAsia="Play" w:hAnsi="Play"/>
                <w:sz w:val="20"/>
                <w:szCs w:val="20"/>
              </w:rPr>
            </w:pPr>
            <w:r w:rsidDel="00000000" w:rsidR="00000000" w:rsidRPr="00000000">
              <w:rPr>
                <w:rFonts w:ascii="Play" w:cs="Play" w:eastAsia="Play" w:hAnsi="Play"/>
                <w:sz w:val="20"/>
                <w:szCs w:val="20"/>
                <w:rtl w:val="0"/>
              </w:rPr>
              <w:t xml:space="preserve">Se identifica y comprende un problema o necesidad social.</w:t>
            </w:r>
          </w:p>
        </w:tc>
      </w:tr>
      <w:tr>
        <w:trPr>
          <w:cantSplit w:val="0"/>
          <w:tblHeader w:val="0"/>
        </w:trPr>
        <w:tc>
          <w:tcPr>
            <w:vAlign w:val="center"/>
          </w:tcPr>
          <w:p w:rsidR="00000000" w:rsidDel="00000000" w:rsidP="00000000" w:rsidRDefault="00000000" w:rsidRPr="00000000" w14:paraId="0000045A">
            <w:pPr>
              <w:spacing w:after="0" w:line="240" w:lineRule="auto"/>
              <w:jc w:val="center"/>
              <w:rPr>
                <w:rFonts w:ascii="Play" w:cs="Play" w:eastAsia="Play" w:hAnsi="Play"/>
                <w:sz w:val="20"/>
                <w:szCs w:val="20"/>
              </w:rPr>
            </w:pPr>
            <w:r w:rsidDel="00000000" w:rsidR="00000000" w:rsidRPr="00000000">
              <w:rPr>
                <w:rFonts w:ascii="Play" w:cs="Play" w:eastAsia="Play" w:hAnsi="Play"/>
                <w:b w:val="1"/>
                <w:bCs w:val="1"/>
                <w:sz w:val="20"/>
                <w:szCs w:val="20"/>
                <w:rtl w:val="0"/>
              </w:rPr>
              <w:t xml:space="preserve">2</w:t>
            </w:r>
            <w:r w:rsidDel="00000000" w:rsidR="00000000" w:rsidRPr="00000000">
              <w:rPr>
                <w:rtl w:val="0"/>
              </w:rPr>
            </w:r>
          </w:p>
        </w:tc>
        <w:tc>
          <w:tcPr>
            <w:vAlign w:val="center"/>
          </w:tcPr>
          <w:p w:rsidR="00000000" w:rsidDel="00000000" w:rsidP="00000000" w:rsidRDefault="00000000" w:rsidRPr="00000000" w14:paraId="0000045B">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Concepto</w:t>
            </w:r>
          </w:p>
        </w:tc>
        <w:tc>
          <w:tcPr>
            <w:vAlign w:val="center"/>
          </w:tcPr>
          <w:p w:rsidR="00000000" w:rsidDel="00000000" w:rsidP="00000000" w:rsidRDefault="00000000" w:rsidRPr="00000000" w14:paraId="0000045C">
            <w:pPr>
              <w:spacing w:after="0" w:line="240" w:lineRule="auto"/>
              <w:rPr>
                <w:rFonts w:ascii="Play" w:cs="Play" w:eastAsia="Play" w:hAnsi="Play"/>
                <w:sz w:val="20"/>
                <w:szCs w:val="20"/>
              </w:rPr>
            </w:pPr>
            <w:r w:rsidDel="00000000" w:rsidR="00000000" w:rsidRPr="00000000">
              <w:rPr>
                <w:rFonts w:ascii="Play" w:cs="Play" w:eastAsia="Play" w:hAnsi="Play"/>
                <w:sz w:val="20"/>
                <w:szCs w:val="20"/>
                <w:rtl w:val="0"/>
              </w:rPr>
              <w:t xml:space="preserve">Se formula una posible solución y su teoría de cambio.</w:t>
            </w:r>
          </w:p>
        </w:tc>
      </w:tr>
      <w:tr>
        <w:trPr>
          <w:cantSplit w:val="0"/>
          <w:tblHeader w:val="0"/>
        </w:trPr>
        <w:tc>
          <w:tcPr>
            <w:vAlign w:val="center"/>
          </w:tcPr>
          <w:p w:rsidR="00000000" w:rsidDel="00000000" w:rsidP="00000000" w:rsidRDefault="00000000" w:rsidRPr="00000000" w14:paraId="0000045D">
            <w:pPr>
              <w:spacing w:after="0" w:line="240" w:lineRule="auto"/>
              <w:jc w:val="center"/>
              <w:rPr>
                <w:rFonts w:ascii="Play" w:cs="Play" w:eastAsia="Play" w:hAnsi="Play"/>
                <w:sz w:val="20"/>
                <w:szCs w:val="20"/>
              </w:rPr>
            </w:pPr>
            <w:r w:rsidDel="00000000" w:rsidR="00000000" w:rsidRPr="00000000">
              <w:rPr>
                <w:rFonts w:ascii="Play" w:cs="Play" w:eastAsia="Play" w:hAnsi="Play"/>
                <w:b w:val="1"/>
                <w:bCs w:val="1"/>
                <w:sz w:val="20"/>
                <w:szCs w:val="20"/>
                <w:rtl w:val="0"/>
              </w:rPr>
              <w:t xml:space="preserve">3</w:t>
            </w:r>
            <w:r w:rsidDel="00000000" w:rsidR="00000000" w:rsidRPr="00000000">
              <w:rPr>
                <w:rtl w:val="0"/>
              </w:rPr>
            </w:r>
          </w:p>
        </w:tc>
        <w:tc>
          <w:tcPr>
            <w:vAlign w:val="center"/>
          </w:tcPr>
          <w:p w:rsidR="00000000" w:rsidDel="00000000" w:rsidP="00000000" w:rsidRDefault="00000000" w:rsidRPr="00000000" w14:paraId="0000045E">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Prueba de concepto</w:t>
            </w:r>
          </w:p>
        </w:tc>
        <w:tc>
          <w:tcPr>
            <w:vAlign w:val="center"/>
          </w:tcPr>
          <w:p w:rsidR="00000000" w:rsidDel="00000000" w:rsidP="00000000" w:rsidRDefault="00000000" w:rsidRPr="00000000" w14:paraId="0000045F">
            <w:pPr>
              <w:spacing w:after="0" w:line="240" w:lineRule="auto"/>
              <w:rPr>
                <w:rFonts w:ascii="Play" w:cs="Play" w:eastAsia="Play" w:hAnsi="Play"/>
                <w:sz w:val="20"/>
                <w:szCs w:val="20"/>
              </w:rPr>
            </w:pPr>
            <w:r w:rsidDel="00000000" w:rsidR="00000000" w:rsidRPr="00000000">
              <w:rPr>
                <w:rFonts w:ascii="Play" w:cs="Play" w:eastAsia="Play" w:hAnsi="Play"/>
                <w:sz w:val="20"/>
                <w:szCs w:val="20"/>
                <w:rtl w:val="0"/>
              </w:rPr>
              <w:t xml:space="preserve">Se demuestra inicialmente que la solución podría funcionar.</w:t>
            </w:r>
          </w:p>
        </w:tc>
      </w:tr>
      <w:tr>
        <w:trPr>
          <w:cantSplit w:val="0"/>
          <w:tblHeader w:val="0"/>
        </w:trPr>
        <w:tc>
          <w:tcPr>
            <w:vAlign w:val="center"/>
          </w:tcPr>
          <w:p w:rsidR="00000000" w:rsidDel="00000000" w:rsidP="00000000" w:rsidRDefault="00000000" w:rsidRPr="00000000" w14:paraId="00000460">
            <w:pPr>
              <w:spacing w:after="0" w:line="240" w:lineRule="auto"/>
              <w:jc w:val="center"/>
              <w:rPr>
                <w:rFonts w:ascii="Play" w:cs="Play" w:eastAsia="Play" w:hAnsi="Play"/>
                <w:sz w:val="20"/>
                <w:szCs w:val="20"/>
              </w:rPr>
            </w:pPr>
            <w:r w:rsidDel="00000000" w:rsidR="00000000" w:rsidRPr="00000000">
              <w:rPr>
                <w:rFonts w:ascii="Play" w:cs="Play" w:eastAsia="Play" w:hAnsi="Play"/>
                <w:b w:val="1"/>
                <w:bCs w:val="1"/>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461">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Prototipo</w:t>
            </w:r>
          </w:p>
        </w:tc>
        <w:tc>
          <w:tcPr>
            <w:vAlign w:val="center"/>
          </w:tcPr>
          <w:p w:rsidR="00000000" w:rsidDel="00000000" w:rsidP="00000000" w:rsidRDefault="00000000" w:rsidRPr="00000000" w14:paraId="00000462">
            <w:pPr>
              <w:spacing w:after="0" w:line="240" w:lineRule="auto"/>
              <w:rPr>
                <w:rFonts w:ascii="Play" w:cs="Play" w:eastAsia="Play" w:hAnsi="Play"/>
                <w:sz w:val="20"/>
                <w:szCs w:val="20"/>
              </w:rPr>
            </w:pPr>
            <w:r w:rsidDel="00000000" w:rsidR="00000000" w:rsidRPr="00000000">
              <w:rPr>
                <w:rFonts w:ascii="Play" w:cs="Play" w:eastAsia="Play" w:hAnsi="Play"/>
                <w:sz w:val="20"/>
                <w:szCs w:val="20"/>
                <w:rtl w:val="0"/>
              </w:rPr>
              <w:t xml:space="preserve">Se desarrolla y prueba una primera versión de la intervención.</w:t>
            </w:r>
          </w:p>
        </w:tc>
      </w:tr>
      <w:tr>
        <w:trPr>
          <w:cantSplit w:val="0"/>
          <w:tblHeader w:val="0"/>
        </w:trPr>
        <w:tc>
          <w:tcPr>
            <w:vAlign w:val="center"/>
          </w:tcPr>
          <w:p w:rsidR="00000000" w:rsidDel="00000000" w:rsidP="00000000" w:rsidRDefault="00000000" w:rsidRPr="00000000" w14:paraId="00000463">
            <w:pPr>
              <w:spacing w:after="0" w:line="240" w:lineRule="auto"/>
              <w:jc w:val="center"/>
              <w:rPr>
                <w:rFonts w:ascii="Play" w:cs="Play" w:eastAsia="Play" w:hAnsi="Play"/>
                <w:sz w:val="20"/>
                <w:szCs w:val="20"/>
              </w:rPr>
            </w:pPr>
            <w:r w:rsidDel="00000000" w:rsidR="00000000" w:rsidRPr="00000000">
              <w:rPr>
                <w:rFonts w:ascii="Play" w:cs="Play" w:eastAsia="Play" w:hAnsi="Play"/>
                <w:b w:val="1"/>
                <w:bCs w:val="1"/>
                <w:sz w:val="20"/>
                <w:szCs w:val="20"/>
                <w:rtl w:val="0"/>
              </w:rPr>
              <w:t xml:space="preserve">5</w:t>
            </w:r>
            <w:r w:rsidDel="00000000" w:rsidR="00000000" w:rsidRPr="00000000">
              <w:rPr>
                <w:rtl w:val="0"/>
              </w:rPr>
            </w:r>
          </w:p>
        </w:tc>
        <w:tc>
          <w:tcPr>
            <w:vAlign w:val="center"/>
          </w:tcPr>
          <w:p w:rsidR="00000000" w:rsidDel="00000000" w:rsidP="00000000" w:rsidRDefault="00000000" w:rsidRPr="00000000" w14:paraId="00000464">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Validación</w:t>
            </w:r>
          </w:p>
        </w:tc>
        <w:tc>
          <w:tcPr>
            <w:vAlign w:val="center"/>
          </w:tcPr>
          <w:p w:rsidR="00000000" w:rsidDel="00000000" w:rsidP="00000000" w:rsidRDefault="00000000" w:rsidRPr="00000000" w14:paraId="00000465">
            <w:pPr>
              <w:spacing w:after="0" w:line="240" w:lineRule="auto"/>
              <w:rPr>
                <w:rFonts w:ascii="Play" w:cs="Play" w:eastAsia="Play" w:hAnsi="Play"/>
                <w:sz w:val="20"/>
                <w:szCs w:val="20"/>
              </w:rPr>
            </w:pPr>
            <w:r w:rsidDel="00000000" w:rsidR="00000000" w:rsidRPr="00000000">
              <w:rPr>
                <w:rFonts w:ascii="Play" w:cs="Play" w:eastAsia="Play" w:hAnsi="Play"/>
                <w:sz w:val="20"/>
                <w:szCs w:val="20"/>
                <w:rtl w:val="0"/>
              </w:rPr>
              <w:t xml:space="preserve">La solución se prueba con usuarios reales en un contexto relevante.</w:t>
            </w:r>
          </w:p>
        </w:tc>
      </w:tr>
      <w:tr>
        <w:trPr>
          <w:cantSplit w:val="0"/>
          <w:tblHeader w:val="0"/>
        </w:trPr>
        <w:tc>
          <w:tcPr>
            <w:vAlign w:val="center"/>
          </w:tcPr>
          <w:p w:rsidR="00000000" w:rsidDel="00000000" w:rsidP="00000000" w:rsidRDefault="00000000" w:rsidRPr="00000000" w14:paraId="00000466">
            <w:pPr>
              <w:spacing w:after="0" w:line="240" w:lineRule="auto"/>
              <w:jc w:val="center"/>
              <w:rPr>
                <w:rFonts w:ascii="Play" w:cs="Play" w:eastAsia="Play" w:hAnsi="Play"/>
                <w:sz w:val="20"/>
                <w:szCs w:val="20"/>
              </w:rPr>
            </w:pPr>
            <w:r w:rsidDel="00000000" w:rsidR="00000000" w:rsidRPr="00000000">
              <w:rPr>
                <w:rFonts w:ascii="Play" w:cs="Play" w:eastAsia="Play" w:hAnsi="Play"/>
                <w:b w:val="1"/>
                <w:bCs w:val="1"/>
                <w:sz w:val="20"/>
                <w:szCs w:val="20"/>
                <w:rtl w:val="0"/>
              </w:rPr>
              <w:t xml:space="preserve">6</w:t>
            </w:r>
            <w:r w:rsidDel="00000000" w:rsidR="00000000" w:rsidRPr="00000000">
              <w:rPr>
                <w:rtl w:val="0"/>
              </w:rPr>
            </w:r>
          </w:p>
        </w:tc>
        <w:tc>
          <w:tcPr>
            <w:vAlign w:val="center"/>
          </w:tcPr>
          <w:p w:rsidR="00000000" w:rsidDel="00000000" w:rsidP="00000000" w:rsidRDefault="00000000" w:rsidRPr="00000000" w14:paraId="00000467">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Piloto</w:t>
            </w:r>
          </w:p>
        </w:tc>
        <w:tc>
          <w:tcPr>
            <w:vAlign w:val="center"/>
          </w:tcPr>
          <w:p w:rsidR="00000000" w:rsidDel="00000000" w:rsidP="00000000" w:rsidRDefault="00000000" w:rsidRPr="00000000" w14:paraId="00000468">
            <w:pPr>
              <w:spacing w:after="0" w:line="240" w:lineRule="auto"/>
              <w:rPr>
                <w:rFonts w:ascii="Play" w:cs="Play" w:eastAsia="Play" w:hAnsi="Play"/>
                <w:sz w:val="20"/>
                <w:szCs w:val="20"/>
              </w:rPr>
            </w:pPr>
            <w:r w:rsidDel="00000000" w:rsidR="00000000" w:rsidRPr="00000000">
              <w:rPr>
                <w:rFonts w:ascii="Play" w:cs="Play" w:eastAsia="Play" w:hAnsi="Play"/>
                <w:sz w:val="20"/>
                <w:szCs w:val="20"/>
                <w:rtl w:val="0"/>
              </w:rPr>
              <w:t xml:space="preserve">Se implementa a pequeña escala y se evalúan resultados.</w:t>
            </w:r>
          </w:p>
        </w:tc>
      </w:tr>
      <w:tr>
        <w:trPr>
          <w:cantSplit w:val="0"/>
          <w:tblHeader w:val="0"/>
        </w:trPr>
        <w:tc>
          <w:tcPr>
            <w:vAlign w:val="center"/>
          </w:tcPr>
          <w:p w:rsidR="00000000" w:rsidDel="00000000" w:rsidP="00000000" w:rsidRDefault="00000000" w:rsidRPr="00000000" w14:paraId="00000469">
            <w:pPr>
              <w:spacing w:after="0" w:line="240" w:lineRule="auto"/>
              <w:jc w:val="center"/>
              <w:rPr>
                <w:rFonts w:ascii="Play" w:cs="Play" w:eastAsia="Play" w:hAnsi="Play"/>
                <w:sz w:val="20"/>
                <w:szCs w:val="20"/>
              </w:rPr>
            </w:pPr>
            <w:r w:rsidDel="00000000" w:rsidR="00000000" w:rsidRPr="00000000">
              <w:rPr>
                <w:rFonts w:ascii="Play" w:cs="Play" w:eastAsia="Play" w:hAnsi="Play"/>
                <w:b w:val="1"/>
                <w:bCs w:val="1"/>
                <w:sz w:val="20"/>
                <w:szCs w:val="20"/>
                <w:rtl w:val="0"/>
              </w:rPr>
              <w:t xml:space="preserve">7</w:t>
            </w:r>
            <w:r w:rsidDel="00000000" w:rsidR="00000000" w:rsidRPr="00000000">
              <w:rPr>
                <w:rtl w:val="0"/>
              </w:rPr>
            </w:r>
          </w:p>
        </w:tc>
        <w:tc>
          <w:tcPr>
            <w:vAlign w:val="center"/>
          </w:tcPr>
          <w:p w:rsidR="00000000" w:rsidDel="00000000" w:rsidP="00000000" w:rsidRDefault="00000000" w:rsidRPr="00000000" w14:paraId="0000046A">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Demostración real</w:t>
            </w:r>
          </w:p>
        </w:tc>
        <w:tc>
          <w:tcPr>
            <w:vAlign w:val="center"/>
          </w:tcPr>
          <w:p w:rsidR="00000000" w:rsidDel="00000000" w:rsidP="00000000" w:rsidRDefault="00000000" w:rsidRPr="00000000" w14:paraId="0000046B">
            <w:pPr>
              <w:spacing w:after="0" w:line="240" w:lineRule="auto"/>
              <w:rPr>
                <w:rFonts w:ascii="Play" w:cs="Play" w:eastAsia="Play" w:hAnsi="Play"/>
                <w:sz w:val="20"/>
                <w:szCs w:val="20"/>
              </w:rPr>
            </w:pPr>
            <w:r w:rsidDel="00000000" w:rsidR="00000000" w:rsidRPr="00000000">
              <w:rPr>
                <w:rFonts w:ascii="Play" w:cs="Play" w:eastAsia="Play" w:hAnsi="Play"/>
                <w:sz w:val="20"/>
                <w:szCs w:val="20"/>
                <w:rtl w:val="0"/>
              </w:rPr>
              <w:t xml:space="preserve">La solución funciona en condiciones reales y con una población mayor.</w:t>
            </w:r>
          </w:p>
        </w:tc>
      </w:tr>
      <w:tr>
        <w:trPr>
          <w:cantSplit w:val="0"/>
          <w:tblHeader w:val="0"/>
        </w:trPr>
        <w:tc>
          <w:tcPr>
            <w:vAlign w:val="center"/>
          </w:tcPr>
          <w:p w:rsidR="00000000" w:rsidDel="00000000" w:rsidP="00000000" w:rsidRDefault="00000000" w:rsidRPr="00000000" w14:paraId="0000046C">
            <w:pPr>
              <w:spacing w:after="0" w:line="240" w:lineRule="auto"/>
              <w:jc w:val="center"/>
              <w:rPr>
                <w:rFonts w:ascii="Play" w:cs="Play" w:eastAsia="Play" w:hAnsi="Play"/>
                <w:sz w:val="20"/>
                <w:szCs w:val="20"/>
              </w:rPr>
            </w:pPr>
            <w:r w:rsidDel="00000000" w:rsidR="00000000" w:rsidRPr="00000000">
              <w:rPr>
                <w:rFonts w:ascii="Play" w:cs="Play" w:eastAsia="Play" w:hAnsi="Play"/>
                <w:b w:val="1"/>
                <w:bCs w:val="1"/>
                <w:sz w:val="20"/>
                <w:szCs w:val="20"/>
                <w:rtl w:val="0"/>
              </w:rPr>
              <w:t xml:space="preserve">8</w:t>
            </w:r>
            <w:r w:rsidDel="00000000" w:rsidR="00000000" w:rsidRPr="00000000">
              <w:rPr>
                <w:rtl w:val="0"/>
              </w:rPr>
            </w:r>
          </w:p>
        </w:tc>
        <w:tc>
          <w:tcPr>
            <w:vAlign w:val="center"/>
          </w:tcPr>
          <w:p w:rsidR="00000000" w:rsidDel="00000000" w:rsidP="00000000" w:rsidRDefault="00000000" w:rsidRPr="00000000" w14:paraId="0000046D">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Implementación</w:t>
            </w:r>
          </w:p>
        </w:tc>
        <w:tc>
          <w:tcPr>
            <w:vAlign w:val="center"/>
          </w:tcPr>
          <w:p w:rsidR="00000000" w:rsidDel="00000000" w:rsidP="00000000" w:rsidRDefault="00000000" w:rsidRPr="00000000" w14:paraId="0000046E">
            <w:pPr>
              <w:spacing w:after="0" w:line="240" w:lineRule="auto"/>
              <w:rPr>
                <w:rFonts w:ascii="Play" w:cs="Play" w:eastAsia="Play" w:hAnsi="Play"/>
                <w:sz w:val="20"/>
                <w:szCs w:val="20"/>
              </w:rPr>
            </w:pPr>
            <w:r w:rsidDel="00000000" w:rsidR="00000000" w:rsidRPr="00000000">
              <w:rPr>
                <w:rFonts w:ascii="Play" w:cs="Play" w:eastAsia="Play" w:hAnsi="Play"/>
                <w:sz w:val="20"/>
                <w:szCs w:val="20"/>
                <w:rtl w:val="0"/>
              </w:rPr>
              <w:t xml:space="preserve">La innovación está consolidada y puede ser incorporada por una organización o institución.</w:t>
            </w:r>
          </w:p>
        </w:tc>
      </w:tr>
      <w:tr>
        <w:trPr>
          <w:cantSplit w:val="0"/>
          <w:tblHeader w:val="0"/>
        </w:trPr>
        <w:tc>
          <w:tcPr>
            <w:vAlign w:val="center"/>
          </w:tcPr>
          <w:p w:rsidR="00000000" w:rsidDel="00000000" w:rsidP="00000000" w:rsidRDefault="00000000" w:rsidRPr="00000000" w14:paraId="0000046F">
            <w:pPr>
              <w:spacing w:after="0" w:line="240" w:lineRule="auto"/>
              <w:jc w:val="center"/>
              <w:rPr>
                <w:rFonts w:ascii="Play" w:cs="Play" w:eastAsia="Play" w:hAnsi="Play"/>
                <w:sz w:val="20"/>
                <w:szCs w:val="20"/>
              </w:rPr>
            </w:pPr>
            <w:r w:rsidDel="00000000" w:rsidR="00000000" w:rsidRPr="00000000">
              <w:rPr>
                <w:rFonts w:ascii="Play" w:cs="Play" w:eastAsia="Play" w:hAnsi="Play"/>
                <w:b w:val="1"/>
                <w:bCs w:val="1"/>
                <w:sz w:val="20"/>
                <w:szCs w:val="20"/>
                <w:rtl w:val="0"/>
              </w:rPr>
              <w:t xml:space="preserve">9</w:t>
            </w:r>
            <w:r w:rsidDel="00000000" w:rsidR="00000000" w:rsidRPr="00000000">
              <w:rPr>
                <w:rtl w:val="0"/>
              </w:rPr>
            </w:r>
          </w:p>
        </w:tc>
        <w:tc>
          <w:tcPr>
            <w:vAlign w:val="center"/>
          </w:tcPr>
          <w:p w:rsidR="00000000" w:rsidDel="00000000" w:rsidP="00000000" w:rsidRDefault="00000000" w:rsidRPr="00000000" w14:paraId="00000470">
            <w:pPr>
              <w:spacing w:after="0" w:line="240" w:lineRule="auto"/>
              <w:jc w:val="center"/>
              <w:rPr>
                <w:rFonts w:ascii="Play" w:cs="Play" w:eastAsia="Play" w:hAnsi="Play"/>
                <w:sz w:val="20"/>
                <w:szCs w:val="20"/>
              </w:rPr>
            </w:pPr>
            <w:r w:rsidDel="00000000" w:rsidR="00000000" w:rsidRPr="00000000">
              <w:rPr>
                <w:rFonts w:ascii="Play" w:cs="Play" w:eastAsia="Play" w:hAnsi="Play"/>
                <w:sz w:val="20"/>
                <w:szCs w:val="20"/>
                <w:rtl w:val="0"/>
              </w:rPr>
              <w:t xml:space="preserve">Escalamiento</w:t>
            </w:r>
          </w:p>
        </w:tc>
        <w:tc>
          <w:tcPr>
            <w:vAlign w:val="center"/>
          </w:tcPr>
          <w:p w:rsidR="00000000" w:rsidDel="00000000" w:rsidP="00000000" w:rsidRDefault="00000000" w:rsidRPr="00000000" w14:paraId="00000471">
            <w:pPr>
              <w:spacing w:after="0" w:line="240" w:lineRule="auto"/>
              <w:rPr>
                <w:rFonts w:ascii="Play" w:cs="Play" w:eastAsia="Play" w:hAnsi="Play"/>
                <w:sz w:val="20"/>
                <w:szCs w:val="20"/>
              </w:rPr>
            </w:pPr>
            <w:r w:rsidDel="00000000" w:rsidR="00000000" w:rsidRPr="00000000">
              <w:rPr>
                <w:rFonts w:ascii="Play" w:cs="Play" w:eastAsia="Play" w:hAnsi="Play"/>
                <w:sz w:val="20"/>
                <w:szCs w:val="20"/>
                <w:rtl w:val="0"/>
              </w:rPr>
              <w:t xml:space="preserve">La solución está demostrada, es sostenible y puede replicarse o escalarse a otros contextos.</w:t>
            </w:r>
          </w:p>
        </w:tc>
      </w:tr>
    </w:tbl>
    <w:p w:rsidR="00000000" w:rsidDel="00000000" w:rsidP="00000000" w:rsidRDefault="00000000" w:rsidRPr="00000000" w14:paraId="00000472">
      <w:pPr>
        <w:spacing w:after="0" w:line="240" w:lineRule="auto"/>
        <w:jc w:val="center"/>
        <w:rPr>
          <w:b w:val="1"/>
          <w:bCs w:val="1"/>
          <w:sz w:val="22"/>
          <w:szCs w:val="22"/>
        </w:rPr>
      </w:pPr>
      <w:r w:rsidDel="00000000" w:rsidR="00000000" w:rsidRPr="00000000">
        <w:rPr>
          <w:rtl w:val="0"/>
        </w:rPr>
      </w:r>
    </w:p>
    <w:p w:rsidR="00000000" w:rsidDel="00000000" w:rsidP="00000000" w:rsidRDefault="00000000" w:rsidRPr="00000000" w14:paraId="00000473">
      <w:pPr>
        <w:spacing w:after="0" w:line="240" w:lineRule="auto"/>
        <w:jc w:val="center"/>
        <w:rPr>
          <w:b w:val="1"/>
          <w:bCs w:val="1"/>
          <w:sz w:val="22"/>
          <w:szCs w:val="22"/>
        </w:rPr>
      </w:pP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-742949</wp:posOffset>
          </wp:positionH>
          <wp:positionV relativeFrom="paragraph">
            <wp:posOffset>-114299</wp:posOffset>
          </wp:positionV>
          <wp:extent cx="762000" cy="762000"/>
          <wp:effectExtent b="0" l="0" r="0" t="0"/>
          <wp:wrapNone/>
          <wp:docPr id="188856116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2000" cy="762000"/>
                  </a:xfrm>
                  <a:prstGeom prst="rect"/>
                  <a:ln/>
                </pic:spPr>
              </pic:pic>
            </a:graphicData>
          </a:graphic>
        </wp:anchor>
      </w:drawing>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Centro de Innovación Social y Políticas Públicas</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2"/>
      <w:tblW w:w="9015.0" w:type="dxa"/>
      <w:jc w:val="left"/>
      <w:tblLayout w:type="fixed"/>
      <w:tblLook w:val="0600"/>
    </w:tblPr>
    <w:tblGrid>
      <w:gridCol w:w="3005"/>
      <w:gridCol w:w="3005"/>
      <w:gridCol w:w="3005"/>
      <w:tblGridChange w:id="0">
        <w:tblGrid>
          <w:gridCol w:w="3005"/>
          <w:gridCol w:w="3005"/>
          <w:gridCol w:w="3005"/>
        </w:tblGrid>
      </w:tblGridChange>
    </w:tblGrid>
    <w:tr>
      <w:trPr>
        <w:cantSplit w:val="0"/>
        <w:trHeight w:val="300" w:hRule="atLeast"/>
        <w:tblHeader w:val="0"/>
      </w:trPr>
      <w:tc>
        <w:tcPr/>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lay" w:cs="Play" w:eastAsia="Play" w:hAnsi="Play"/>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Play" w:cs="Play" w:eastAsia="Play" w:hAnsi="Play"/>
          <w:b w:val="0"/>
          <w:bCs w:val="0"/>
          <w:i w:val="0"/>
          <w:iCs w:val="0"/>
          <w:smallCaps w:val="0"/>
          <w:strike w:val="0"/>
          <w:color w:val="000000"/>
          <w:sz w:val="20"/>
          <w:szCs w:val="20"/>
          <w:u w:val="none"/>
          <w:shd w:fill="auto" w:val="clear"/>
          <w:vertAlign w:val="baseline"/>
          <w:rtl w:val="0"/>
        </w:rPr>
        <w:t xml:space="preserve"> Ver TRL y STRL en ANEXO 5</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45139" cy="675710"/>
          <wp:effectExtent b="0" l="0" r="0" t="0"/>
          <wp:docPr descr="Kit Digital - ANID" id="1888561166" name="image3.png"/>
          <a:graphic>
            <a:graphicData uri="http://schemas.openxmlformats.org/drawingml/2006/picture">
              <pic:pic>
                <pic:nvPicPr>
                  <pic:cNvPr descr="Kit Digital - ANID" id="0" name="image3.png"/>
                  <pic:cNvPicPr preferRelativeResize="0"/>
                </pic:nvPicPr>
                <pic:blipFill>
                  <a:blip r:embed="rId1"/>
                  <a:srcRect b="0" l="0" r="0" t="0"/>
                  <a:stretch>
                    <a:fillRect/>
                  </a:stretch>
                </pic:blipFill>
                <pic:spPr>
                  <a:xfrm>
                    <a:off x="0" y="0"/>
                    <a:ext cx="745139" cy="67571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rPr>
      <w:drawing>
        <wp:inline distB="114300" distT="114300" distL="114300" distR="114300">
          <wp:extent cx="1285875" cy="876300"/>
          <wp:effectExtent b="0" l="0" r="0" t="0"/>
          <wp:docPr id="1888561165" name="image2.png"/>
          <a:graphic>
            <a:graphicData uri="http://schemas.openxmlformats.org/drawingml/2006/picture">
              <pic:pic>
                <pic:nvPicPr>
                  <pic:cNvPr id="0" name="image2.png"/>
                  <pic:cNvPicPr preferRelativeResize="0"/>
                </pic:nvPicPr>
                <pic:blipFill>
                  <a:blip r:embed="rId2"/>
                  <a:srcRect b="10451" l="0" r="10596" t="10909"/>
                  <a:stretch>
                    <a:fillRect/>
                  </a:stretch>
                </pic:blipFill>
                <pic:spPr>
                  <a:xfrm>
                    <a:off x="0" y="0"/>
                    <a:ext cx="1285875" cy="876300"/>
                  </a:xfrm>
                  <a:prstGeom prst="rect"/>
                  <a:ln/>
                </pic:spPr>
              </pic:pic>
            </a:graphicData>
          </a:graphic>
        </wp:inline>
      </w:drawing>
    </w:r>
    <w:r w:rsidDel="00000000" w:rsidR="00000000" w:rsidRPr="00000000">
      <w:rPr>
        <w:rtl w:val="0"/>
      </w:rPr>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745139" cy="675710"/>
          <wp:effectExtent b="0" l="0" r="0" t="0"/>
          <wp:docPr descr="Kit Digital - ANID" id="1888561168" name="image3.png"/>
          <a:graphic>
            <a:graphicData uri="http://schemas.openxmlformats.org/drawingml/2006/picture">
              <pic:pic>
                <pic:nvPicPr>
                  <pic:cNvPr descr="Kit Digital - ANID" id="0" name="image3.png"/>
                  <pic:cNvPicPr preferRelativeResize="0"/>
                </pic:nvPicPr>
                <pic:blipFill>
                  <a:blip r:embed="rId1"/>
                  <a:srcRect b="0" l="0" r="0" t="0"/>
                  <a:stretch>
                    <a:fillRect/>
                  </a:stretch>
                </pic:blipFill>
                <pic:spPr>
                  <a:xfrm>
                    <a:off x="0" y="0"/>
                    <a:ext cx="745139" cy="67571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14300" distT="114300" distL="114300" distR="114300">
          <wp:extent cx="2144574" cy="711517"/>
          <wp:effectExtent b="0" l="0" r="0" t="0"/>
          <wp:docPr id="1888561167"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2144574" cy="711517"/>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14300" distT="114300" distL="114300" distR="114300">
          <wp:extent cx="1285875" cy="876300"/>
          <wp:effectExtent b="0" l="0" r="0" t="0"/>
          <wp:docPr id="1888561164" name="image2.png"/>
          <a:graphic>
            <a:graphicData uri="http://schemas.openxmlformats.org/drawingml/2006/picture">
              <pic:pic>
                <pic:nvPicPr>
                  <pic:cNvPr id="0" name="image2.png"/>
                  <pic:cNvPicPr preferRelativeResize="0"/>
                </pic:nvPicPr>
                <pic:blipFill>
                  <a:blip r:embed="rId3"/>
                  <a:srcRect b="10451" l="0" r="10596" t="10909"/>
                  <a:stretch>
                    <a:fillRect/>
                  </a:stretch>
                </pic:blipFill>
                <pic:spPr>
                  <a:xfrm>
                    <a:off x="0" y="0"/>
                    <a:ext cx="1285875" cy="876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C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62758F"/>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62758F"/>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62758F"/>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62758F"/>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rsid w:val="0062758F"/>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62758F"/>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62758F"/>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62758F"/>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62758F"/>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62758F"/>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62758F"/>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62758F"/>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62758F"/>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62758F"/>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62758F"/>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62758F"/>
    <w:rPr>
      <w:i w:val="1"/>
      <w:iCs w:val="1"/>
      <w:color w:val="404040" w:themeColor="text1" w:themeTint="0000BF"/>
    </w:rPr>
  </w:style>
  <w:style w:type="paragraph" w:styleId="Prrafodelista">
    <w:name w:val="List Paragraph"/>
    <w:basedOn w:val="Normal"/>
    <w:qFormat w:val="1"/>
    <w:rsid w:val="0062758F"/>
    <w:pPr>
      <w:ind w:left="720"/>
      <w:contextualSpacing w:val="1"/>
    </w:pPr>
  </w:style>
  <w:style w:type="character" w:styleId="nfasisintenso">
    <w:name w:val="Intense Emphasis"/>
    <w:basedOn w:val="Fuentedeprrafopredeter"/>
    <w:uiPriority w:val="21"/>
    <w:qFormat w:val="1"/>
    <w:rsid w:val="0062758F"/>
    <w:rPr>
      <w:i w:val="1"/>
      <w:iCs w:val="1"/>
      <w:color w:val="0f4761" w:themeColor="accent1" w:themeShade="0000BF"/>
    </w:rPr>
  </w:style>
  <w:style w:type="paragraph" w:styleId="Citadestacada">
    <w:name w:val="Intense Quote"/>
    <w:basedOn w:val="Normal"/>
    <w:next w:val="Normal"/>
    <w:link w:val="CitadestacadaCar"/>
    <w:uiPriority w:val="30"/>
    <w:qFormat w:val="1"/>
    <w:rsid w:val="0062758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62758F"/>
    <w:rPr>
      <w:i w:val="1"/>
      <w:iCs w:val="1"/>
      <w:color w:val="0f4761" w:themeColor="accent1" w:themeShade="0000BF"/>
    </w:rPr>
  </w:style>
  <w:style w:type="character" w:styleId="Referenciaintensa">
    <w:name w:val="Intense Reference"/>
    <w:basedOn w:val="Fuentedeprrafopredeter"/>
    <w:uiPriority w:val="32"/>
    <w:qFormat w:val="1"/>
    <w:rsid w:val="0062758F"/>
    <w:rPr>
      <w:b w:val="1"/>
      <w:bCs w:val="1"/>
      <w:smallCaps w:val="1"/>
      <w:color w:val="0f4761" w:themeColor="accent1" w:themeShade="0000BF"/>
      <w:spacing w:val="5"/>
    </w:rPr>
  </w:style>
  <w:style w:type="paragraph" w:styleId="Fuerte1" w:customStyle="1">
    <w:name w:val="Fuerte1"/>
    <w:qFormat w:val="1"/>
    <w:rsid w:val="0062758F"/>
    <w:pPr>
      <w:spacing w:after="0" w:line="240" w:lineRule="auto"/>
    </w:pPr>
    <w:rPr>
      <w:rFonts w:ascii="Times New Roman" w:cs="Times New Roman" w:eastAsia="Times New Roman" w:hAnsi="Times New Roman"/>
      <w:b w:val="1"/>
      <w:bCs w:val="1"/>
      <w:kern w:val="0"/>
      <w:lang w:eastAsia="es-CL"/>
    </w:rPr>
  </w:style>
  <w:style w:type="character" w:styleId="Hipervnculo">
    <w:name w:val="Hyperlink"/>
    <w:uiPriority w:val="99"/>
    <w:unhideWhenUsed w:val="1"/>
    <w:rsid w:val="0062758F"/>
    <w:rPr>
      <w:color w:val="0563c1"/>
      <w:u w:color="0563c1" w:val="single"/>
    </w:rPr>
  </w:style>
  <w:style w:type="character" w:styleId="Refdenotaalpie">
    <w:name w:val="footnote reference"/>
    <w:uiPriority w:val="99"/>
    <w:semiHidden w:val="1"/>
    <w:unhideWhenUsed w:val="1"/>
    <w:rsid w:val="0062758F"/>
    <w:rPr>
      <w:vertAlign w:val="superscript"/>
    </w:rPr>
  </w:style>
  <w:style w:type="paragraph" w:styleId="Textonotapie">
    <w:name w:val="footnote text"/>
    <w:link w:val="TextonotapieCar"/>
    <w:uiPriority w:val="99"/>
    <w:semiHidden w:val="1"/>
    <w:unhideWhenUsed w:val="1"/>
    <w:rsid w:val="0062758F"/>
    <w:pPr>
      <w:spacing w:after="0" w:line="240" w:lineRule="auto"/>
    </w:pPr>
    <w:rPr>
      <w:rFonts w:ascii="Times New Roman" w:cs="Times New Roman" w:eastAsia="Times New Roman" w:hAnsi="Times New Roman"/>
      <w:kern w:val="0"/>
      <w:sz w:val="20"/>
      <w:szCs w:val="20"/>
      <w:lang w:eastAsia="es-CL"/>
    </w:rPr>
  </w:style>
  <w:style w:type="character" w:styleId="TextonotapieCar" w:customStyle="1">
    <w:name w:val="Texto nota pie Car"/>
    <w:basedOn w:val="Fuentedeprrafopredeter"/>
    <w:link w:val="Textonotapie"/>
    <w:uiPriority w:val="99"/>
    <w:semiHidden w:val="1"/>
    <w:rsid w:val="0062758F"/>
    <w:rPr>
      <w:rFonts w:ascii="Times New Roman" w:cs="Times New Roman" w:eastAsia="Times New Roman" w:hAnsi="Times New Roman"/>
      <w:kern w:val="0"/>
      <w:sz w:val="20"/>
      <w:szCs w:val="20"/>
      <w:lang w:eastAsia="es-CL"/>
    </w:rPr>
  </w:style>
  <w:style w:type="paragraph" w:styleId="MdSpace" w:customStyle="1">
    <w:name w:val="MdSpace"/>
    <w:qFormat w:val="1"/>
    <w:rsid w:val="0062758F"/>
    <w:pPr>
      <w:spacing w:after="0" w:line="240" w:lineRule="auto"/>
    </w:pPr>
    <w:rPr>
      <w:rFonts w:ascii="Times New Roman" w:cs="Times New Roman" w:eastAsia="Times New Roman" w:hAnsi="Times New Roman"/>
      <w:kern w:val="0"/>
      <w:sz w:val="12"/>
      <w:szCs w:val="12"/>
      <w:lang w:eastAsia="es-CL"/>
    </w:rPr>
  </w:style>
  <w:style w:type="paragraph" w:styleId="MdCode" w:customStyle="1">
    <w:name w:val="MdCode"/>
    <w:qFormat w:val="1"/>
    <w:rsid w:val="0062758F"/>
    <w:pPr>
      <w:pBdr>
        <w:top w:color="a5a5a5" w:space="8" w:sz="1" w:val="single"/>
        <w:left w:color="a5a5a5" w:space="8" w:sz="1" w:val="single"/>
        <w:bottom w:color="a5a5a5" w:space="8" w:sz="1" w:val="single"/>
        <w:right w:color="a5a5a5" w:space="8" w:sz="1" w:val="single"/>
      </w:pBdr>
      <w:spacing w:after="200" w:before="200" w:line="240" w:lineRule="auto"/>
    </w:pPr>
    <w:rPr>
      <w:rFonts w:ascii="Courier New" w:cs="Courier New" w:eastAsia="Courier New" w:hAnsi="Courier New"/>
      <w:color w:val="70ad47"/>
      <w:kern w:val="0"/>
      <w:sz w:val="22"/>
      <w:szCs w:val="22"/>
      <w:lang w:eastAsia="es-CL"/>
    </w:rPr>
  </w:style>
  <w:style w:type="paragraph" w:styleId="MdHr" w:customStyle="1">
    <w:name w:val="MdHr"/>
    <w:qFormat w:val="1"/>
    <w:rsid w:val="0062758F"/>
    <w:pPr>
      <w:pBdr>
        <w:bottom w:color="a5a5a5" w:space="1" w:sz="1" w:val="single"/>
      </w:pBdr>
      <w:spacing w:after="240" w:before="240" w:line="240" w:lineRule="auto"/>
    </w:pPr>
    <w:rPr>
      <w:rFonts w:ascii="Times New Roman" w:cs="Times New Roman" w:eastAsia="Times New Roman" w:hAnsi="Times New Roman"/>
      <w:kern w:val="0"/>
      <w:lang w:eastAsia="es-CL"/>
    </w:rPr>
  </w:style>
  <w:style w:type="paragraph" w:styleId="MdBlockquote" w:customStyle="1">
    <w:name w:val="MdBlockquote"/>
    <w:qFormat w:val="1"/>
    <w:rsid w:val="0062758F"/>
    <w:pPr>
      <w:pBdr>
        <w:left w:color="a5a5a5" w:space="12" w:sz="20" w:val="single"/>
      </w:pBdr>
      <w:spacing w:after="200" w:before="200" w:line="240" w:lineRule="auto"/>
      <w:ind w:left="360"/>
    </w:pPr>
    <w:rPr>
      <w:rFonts w:ascii="Times New Roman" w:cs="Times New Roman" w:eastAsia="Times New Roman" w:hAnsi="Times New Roman"/>
      <w:i w:val="1"/>
      <w:iCs w:val="1"/>
      <w:color w:val="666666"/>
      <w:kern w:val="0"/>
      <w:lang w:eastAsia="es-CL"/>
    </w:rPr>
  </w:style>
  <w:style w:type="paragraph" w:styleId="MdHtml" w:customStyle="1">
    <w:name w:val="MdHtml"/>
    <w:qFormat w:val="1"/>
    <w:rsid w:val="0062758F"/>
    <w:pPr>
      <w:spacing w:after="0" w:line="240" w:lineRule="auto"/>
    </w:pPr>
    <w:rPr>
      <w:rFonts w:ascii="Courier New" w:cs="Courier New" w:eastAsia="Courier New" w:hAnsi="Courier New"/>
      <w:color w:val="ed7d31"/>
      <w:kern w:val="0"/>
      <w:lang w:eastAsia="es-CL"/>
    </w:rPr>
  </w:style>
  <w:style w:type="paragraph" w:styleId="MdDef" w:customStyle="1">
    <w:name w:val="MdDef"/>
    <w:qFormat w:val="1"/>
    <w:rsid w:val="0062758F"/>
    <w:pPr>
      <w:spacing w:after="0" w:line="240" w:lineRule="auto"/>
      <w:ind w:left="720" w:hanging="360"/>
    </w:pPr>
    <w:rPr>
      <w:rFonts w:ascii="Times New Roman" w:cs="Times New Roman" w:eastAsia="Times New Roman" w:hAnsi="Times New Roman"/>
      <w:kern w:val="0"/>
      <w:lang w:eastAsia="es-CL"/>
    </w:rPr>
  </w:style>
  <w:style w:type="paragraph" w:styleId="MdParagraph" w:customStyle="1">
    <w:name w:val="MdParagraph"/>
    <w:qFormat w:val="1"/>
    <w:rsid w:val="0062758F"/>
    <w:pPr>
      <w:spacing w:after="120" w:before="120" w:line="240" w:lineRule="auto"/>
    </w:pPr>
    <w:rPr>
      <w:rFonts w:ascii="Times New Roman" w:cs="Times New Roman" w:eastAsia="Times New Roman" w:hAnsi="Times New Roman"/>
      <w:kern w:val="0"/>
      <w:lang w:eastAsia="es-CL"/>
    </w:rPr>
  </w:style>
  <w:style w:type="paragraph" w:styleId="MdText" w:customStyle="1">
    <w:name w:val="MdText"/>
    <w:qFormat w:val="1"/>
    <w:rsid w:val="0062758F"/>
    <w:pPr>
      <w:spacing w:after="0" w:line="240" w:lineRule="auto"/>
    </w:pPr>
    <w:rPr>
      <w:rFonts w:ascii="Times New Roman" w:cs="Times New Roman" w:eastAsia="Times New Roman" w:hAnsi="Times New Roman"/>
      <w:kern w:val="0"/>
      <w:lang w:eastAsia="es-CL"/>
    </w:rPr>
  </w:style>
  <w:style w:type="paragraph" w:styleId="MdFootnote" w:customStyle="1">
    <w:name w:val="MdFootnote"/>
    <w:qFormat w:val="1"/>
    <w:rsid w:val="0062758F"/>
    <w:pPr>
      <w:spacing w:after="0" w:line="240" w:lineRule="auto"/>
    </w:pPr>
    <w:rPr>
      <w:rFonts w:ascii="Times New Roman" w:cs="Times New Roman" w:eastAsia="Times New Roman" w:hAnsi="Times New Roman"/>
      <w:kern w:val="0"/>
      <w:vertAlign w:val="superscript"/>
      <w:lang w:eastAsia="es-CL"/>
    </w:rPr>
  </w:style>
  <w:style w:type="paragraph" w:styleId="MdListItem" w:customStyle="1">
    <w:name w:val="MdListItem"/>
    <w:qFormat w:val="1"/>
    <w:rsid w:val="0062758F"/>
    <w:pPr>
      <w:spacing w:after="60" w:before="60" w:line="240" w:lineRule="auto"/>
      <w:ind w:left="720" w:hanging="360"/>
    </w:pPr>
    <w:rPr>
      <w:rFonts w:ascii="Times New Roman" w:cs="Times New Roman" w:eastAsia="Times New Roman" w:hAnsi="Times New Roman"/>
      <w:kern w:val="0"/>
      <w:lang w:eastAsia="es-CL"/>
    </w:rPr>
  </w:style>
  <w:style w:type="paragraph" w:styleId="MdTable" w:customStyle="1">
    <w:name w:val="MdTable"/>
    <w:qFormat w:val="1"/>
    <w:rsid w:val="0062758F"/>
    <w:pPr>
      <w:spacing w:after="60" w:before="60" w:line="240" w:lineRule="auto"/>
    </w:pPr>
    <w:rPr>
      <w:rFonts w:ascii="Times New Roman" w:cs="Times New Roman" w:eastAsia="Times New Roman" w:hAnsi="Times New Roman"/>
      <w:kern w:val="0"/>
      <w:lang w:eastAsia="es-CL"/>
    </w:rPr>
  </w:style>
  <w:style w:type="paragraph" w:styleId="MdTableHeader" w:customStyle="1">
    <w:name w:val="MdTableHeader"/>
    <w:qFormat w:val="1"/>
    <w:rsid w:val="0062758F"/>
    <w:pPr>
      <w:spacing w:after="60" w:before="60" w:line="240" w:lineRule="auto"/>
    </w:pPr>
    <w:rPr>
      <w:rFonts w:ascii="Times New Roman" w:cs="Times New Roman" w:eastAsia="Times New Roman" w:hAnsi="Times New Roman"/>
      <w:b w:val="1"/>
      <w:bCs w:val="1"/>
      <w:kern w:val="0"/>
      <w:sz w:val="22"/>
      <w:szCs w:val="22"/>
      <w:lang w:eastAsia="es-CL"/>
    </w:rPr>
  </w:style>
  <w:style w:type="paragraph" w:styleId="MdTableCell" w:customStyle="1">
    <w:name w:val="MdTableCell"/>
    <w:qFormat w:val="1"/>
    <w:rsid w:val="0062758F"/>
    <w:pPr>
      <w:spacing w:after="40" w:before="40" w:line="240" w:lineRule="auto"/>
    </w:pPr>
    <w:rPr>
      <w:rFonts w:ascii="Times New Roman" w:cs="Times New Roman" w:eastAsia="Times New Roman" w:hAnsi="Times New Roman"/>
      <w:kern w:val="0"/>
      <w:sz w:val="20"/>
      <w:szCs w:val="20"/>
      <w:lang w:eastAsia="es-CL"/>
    </w:rPr>
  </w:style>
  <w:style w:type="paragraph" w:styleId="MdHeading1" w:customStyle="1">
    <w:name w:val="MdHeading1"/>
    <w:qFormat w:val="1"/>
    <w:rsid w:val="0062758F"/>
    <w:pPr>
      <w:keepNext w:val="1"/>
      <w:spacing w:after="240" w:before="480" w:line="240" w:lineRule="auto"/>
      <w:outlineLvl w:val="0"/>
    </w:pPr>
    <w:rPr>
      <w:rFonts w:ascii="Times New Roman" w:cs="Times New Roman" w:eastAsia="Times New Roman" w:hAnsi="Times New Roman"/>
      <w:b w:val="1"/>
      <w:bCs w:val="1"/>
      <w:kern w:val="0"/>
      <w:sz w:val="36"/>
      <w:szCs w:val="36"/>
      <w:lang w:eastAsia="es-CL"/>
    </w:rPr>
  </w:style>
  <w:style w:type="paragraph" w:styleId="MdHeading2" w:customStyle="1">
    <w:name w:val="MdHeading2"/>
    <w:qFormat w:val="1"/>
    <w:rsid w:val="0062758F"/>
    <w:pPr>
      <w:keepNext w:val="1"/>
      <w:spacing w:after="200" w:before="400" w:line="240" w:lineRule="auto"/>
      <w:outlineLvl w:val="1"/>
    </w:pPr>
    <w:rPr>
      <w:rFonts w:ascii="Times New Roman" w:cs="Times New Roman" w:eastAsia="Times New Roman" w:hAnsi="Times New Roman"/>
      <w:b w:val="1"/>
      <w:bCs w:val="1"/>
      <w:kern w:val="0"/>
      <w:sz w:val="32"/>
      <w:szCs w:val="32"/>
      <w:lang w:eastAsia="es-CL"/>
    </w:rPr>
  </w:style>
  <w:style w:type="paragraph" w:styleId="MdHeading3" w:customStyle="1">
    <w:name w:val="MdHeading3"/>
    <w:qFormat w:val="1"/>
    <w:rsid w:val="0062758F"/>
    <w:pPr>
      <w:keepNext w:val="1"/>
      <w:spacing w:before="320" w:line="240" w:lineRule="auto"/>
      <w:outlineLvl w:val="2"/>
    </w:pPr>
    <w:rPr>
      <w:rFonts w:ascii="Times New Roman" w:cs="Times New Roman" w:eastAsia="Times New Roman" w:hAnsi="Times New Roman"/>
      <w:b w:val="1"/>
      <w:bCs w:val="1"/>
      <w:kern w:val="0"/>
      <w:sz w:val="28"/>
      <w:szCs w:val="28"/>
      <w:lang w:eastAsia="es-CL"/>
    </w:rPr>
  </w:style>
  <w:style w:type="paragraph" w:styleId="MdHeading4" w:customStyle="1">
    <w:name w:val="MdHeading4"/>
    <w:qFormat w:val="1"/>
    <w:rsid w:val="0062758F"/>
    <w:pPr>
      <w:keepNext w:val="1"/>
      <w:spacing w:after="140" w:before="280" w:line="240" w:lineRule="auto"/>
      <w:outlineLvl w:val="3"/>
    </w:pPr>
    <w:rPr>
      <w:rFonts w:ascii="Times New Roman" w:cs="Times New Roman" w:eastAsia="Times New Roman" w:hAnsi="Times New Roman"/>
      <w:b w:val="1"/>
      <w:bCs w:val="1"/>
      <w:kern w:val="0"/>
      <w:sz w:val="26"/>
      <w:szCs w:val="26"/>
      <w:lang w:eastAsia="es-CL"/>
    </w:rPr>
  </w:style>
  <w:style w:type="paragraph" w:styleId="MdHeading5" w:customStyle="1">
    <w:name w:val="MdHeading5"/>
    <w:qFormat w:val="1"/>
    <w:rsid w:val="0062758F"/>
    <w:pPr>
      <w:keepNext w:val="1"/>
      <w:spacing w:after="120" w:before="240" w:line="240" w:lineRule="auto"/>
      <w:outlineLvl w:val="4"/>
    </w:pPr>
    <w:rPr>
      <w:rFonts w:ascii="Times New Roman" w:cs="Times New Roman" w:eastAsia="Times New Roman" w:hAnsi="Times New Roman"/>
      <w:b w:val="1"/>
      <w:bCs w:val="1"/>
      <w:i w:val="1"/>
      <w:iCs w:val="1"/>
      <w:kern w:val="0"/>
      <w:lang w:eastAsia="es-CL"/>
    </w:rPr>
  </w:style>
  <w:style w:type="paragraph" w:styleId="MdHeading6" w:customStyle="1">
    <w:name w:val="MdHeading6"/>
    <w:qFormat w:val="1"/>
    <w:rsid w:val="0062758F"/>
    <w:pPr>
      <w:keepNext w:val="1"/>
      <w:spacing w:after="120" w:before="240" w:line="240" w:lineRule="auto"/>
      <w:outlineLvl w:val="5"/>
    </w:pPr>
    <w:rPr>
      <w:rFonts w:ascii="Times New Roman" w:cs="Times New Roman" w:eastAsia="Times New Roman" w:hAnsi="Times New Roman"/>
      <w:i w:val="1"/>
      <w:iCs w:val="1"/>
      <w:kern w:val="0"/>
      <w:lang w:eastAsia="es-CL"/>
    </w:rPr>
  </w:style>
  <w:style w:type="character" w:styleId="MdTag" w:customStyle="1">
    <w:name w:val="MdTag"/>
    <w:uiPriority w:val="99"/>
    <w:unhideWhenUsed w:val="1"/>
    <w:qFormat w:val="1"/>
    <w:rsid w:val="0062758F"/>
    <w:rPr>
      <w:rFonts w:ascii="Courier New" w:cs="Courier New" w:eastAsia="Courier New" w:hAnsi="Courier New"/>
      <w:color w:val="ed7d31"/>
    </w:rPr>
  </w:style>
  <w:style w:type="character" w:styleId="MdLink" w:customStyle="1">
    <w:name w:val="MdLink"/>
    <w:uiPriority w:val="99"/>
    <w:unhideWhenUsed w:val="1"/>
    <w:qFormat w:val="1"/>
    <w:rsid w:val="0062758F"/>
    <w:rPr>
      <w:color w:val="0563c1"/>
      <w:u w:val="single"/>
    </w:rPr>
  </w:style>
  <w:style w:type="character" w:styleId="MdStrong" w:customStyle="1">
    <w:name w:val="MdStrong"/>
    <w:uiPriority w:val="99"/>
    <w:unhideWhenUsed w:val="1"/>
    <w:qFormat w:val="1"/>
    <w:rsid w:val="0062758F"/>
    <w:rPr>
      <w:b w:val="1"/>
      <w:bCs w:val="1"/>
    </w:rPr>
  </w:style>
  <w:style w:type="character" w:styleId="MdEm" w:customStyle="1">
    <w:name w:val="MdEm"/>
    <w:uiPriority w:val="99"/>
    <w:unhideWhenUsed w:val="1"/>
    <w:qFormat w:val="1"/>
    <w:rsid w:val="0062758F"/>
    <w:rPr>
      <w:i w:val="1"/>
      <w:iCs w:val="1"/>
    </w:rPr>
  </w:style>
  <w:style w:type="character" w:styleId="MdCodespan" w:customStyle="1">
    <w:name w:val="MdCodespan"/>
    <w:uiPriority w:val="99"/>
    <w:unhideWhenUsed w:val="1"/>
    <w:qFormat w:val="1"/>
    <w:rsid w:val="0062758F"/>
    <w:rPr>
      <w:rFonts w:ascii="Courier New" w:cs="Courier New" w:eastAsia="Courier New" w:hAnsi="Courier New"/>
      <w:color w:val="70ad47"/>
    </w:rPr>
  </w:style>
  <w:style w:type="character" w:styleId="MdDel" w:customStyle="1">
    <w:name w:val="MdDel"/>
    <w:uiPriority w:val="99"/>
    <w:unhideWhenUsed w:val="1"/>
    <w:qFormat w:val="1"/>
    <w:rsid w:val="0062758F"/>
    <w:rPr>
      <w:strike w:val="1"/>
    </w:rPr>
  </w:style>
  <w:style w:type="character" w:styleId="MdBr" w:customStyle="1">
    <w:name w:val="MdBr"/>
    <w:uiPriority w:val="99"/>
    <w:unhideWhenUsed w:val="1"/>
    <w:qFormat w:val="1"/>
    <w:rsid w:val="0062758F"/>
  </w:style>
  <w:style w:type="paragraph" w:styleId="Encabezado">
    <w:name w:val="header"/>
    <w:basedOn w:val="Normal"/>
    <w:link w:val="EncabezadoCar"/>
    <w:uiPriority w:val="99"/>
    <w:unhideWhenUsed w:val="1"/>
    <w:rsid w:val="0062758F"/>
    <w:pPr>
      <w:tabs>
        <w:tab w:val="center" w:pos="4419"/>
        <w:tab w:val="right" w:pos="8838"/>
      </w:tabs>
      <w:spacing w:after="0" w:line="240" w:lineRule="auto"/>
    </w:pPr>
    <w:rPr>
      <w:rFonts w:ascii="Times New Roman" w:cs="Times New Roman" w:eastAsia="Times New Roman" w:hAnsi="Times New Roman"/>
      <w:kern w:val="0"/>
      <w:lang w:eastAsia="es-CL"/>
    </w:rPr>
  </w:style>
  <w:style w:type="character" w:styleId="EncabezadoCar" w:customStyle="1">
    <w:name w:val="Encabezado Car"/>
    <w:basedOn w:val="Fuentedeprrafopredeter"/>
    <w:link w:val="Encabezado"/>
    <w:uiPriority w:val="99"/>
    <w:rsid w:val="0062758F"/>
    <w:rPr>
      <w:rFonts w:ascii="Times New Roman" w:cs="Times New Roman" w:eastAsia="Times New Roman" w:hAnsi="Times New Roman"/>
      <w:kern w:val="0"/>
      <w:lang w:eastAsia="es-CL"/>
    </w:rPr>
  </w:style>
  <w:style w:type="paragraph" w:styleId="Piedepgina">
    <w:name w:val="footer"/>
    <w:basedOn w:val="Normal"/>
    <w:link w:val="PiedepginaCar"/>
    <w:uiPriority w:val="99"/>
    <w:unhideWhenUsed w:val="1"/>
    <w:rsid w:val="0062758F"/>
    <w:pPr>
      <w:tabs>
        <w:tab w:val="center" w:pos="4419"/>
        <w:tab w:val="right" w:pos="8838"/>
      </w:tabs>
      <w:spacing w:after="0" w:line="240" w:lineRule="auto"/>
    </w:pPr>
    <w:rPr>
      <w:rFonts w:ascii="Times New Roman" w:cs="Times New Roman" w:eastAsia="Times New Roman" w:hAnsi="Times New Roman"/>
      <w:kern w:val="0"/>
      <w:lang w:eastAsia="es-CL"/>
    </w:rPr>
  </w:style>
  <w:style w:type="character" w:styleId="PiedepginaCar" w:customStyle="1">
    <w:name w:val="Pie de página Car"/>
    <w:basedOn w:val="Fuentedeprrafopredeter"/>
    <w:link w:val="Piedepgina"/>
    <w:uiPriority w:val="99"/>
    <w:rsid w:val="0062758F"/>
    <w:rPr>
      <w:rFonts w:ascii="Times New Roman" w:cs="Times New Roman" w:eastAsia="Times New Roman" w:hAnsi="Times New Roman"/>
      <w:kern w:val="0"/>
      <w:lang w:eastAsia="es-CL"/>
    </w:rPr>
  </w:style>
  <w:style w:type="paragraph" w:styleId="TDC1">
    <w:name w:val="toc 1"/>
    <w:basedOn w:val="Normal"/>
    <w:next w:val="Normal"/>
    <w:autoRedefine w:val="1"/>
    <w:uiPriority w:val="39"/>
    <w:unhideWhenUsed w:val="1"/>
    <w:rsid w:val="0062758F"/>
    <w:pPr>
      <w:spacing w:after="0" w:before="360" w:line="240" w:lineRule="auto"/>
    </w:pPr>
    <w:rPr>
      <w:rFonts w:cs="Times New Roman" w:eastAsia="Times New Roman" w:asciiTheme="majorHAnsi" w:hAnsiTheme="majorHAnsi"/>
      <w:b w:val="1"/>
      <w:bCs w:val="1"/>
      <w:caps w:val="1"/>
      <w:kern w:val="0"/>
      <w:lang w:eastAsia="es-CL"/>
    </w:rPr>
  </w:style>
  <w:style w:type="paragraph" w:styleId="TDC2">
    <w:name w:val="toc 2"/>
    <w:basedOn w:val="Normal"/>
    <w:next w:val="Normal"/>
    <w:autoRedefine w:val="1"/>
    <w:uiPriority w:val="39"/>
    <w:unhideWhenUsed w:val="1"/>
    <w:rsid w:val="0062758F"/>
    <w:pPr>
      <w:spacing w:after="0" w:before="240" w:line="240" w:lineRule="auto"/>
    </w:pPr>
    <w:rPr>
      <w:rFonts w:cs="Times New Roman" w:eastAsia="Times New Roman"/>
      <w:b w:val="1"/>
      <w:bCs w:val="1"/>
      <w:kern w:val="0"/>
      <w:sz w:val="20"/>
      <w:szCs w:val="20"/>
      <w:lang w:eastAsia="es-CL"/>
    </w:rPr>
  </w:style>
  <w:style w:type="paragraph" w:styleId="TDC3">
    <w:name w:val="toc 3"/>
    <w:basedOn w:val="Normal"/>
    <w:next w:val="Normal"/>
    <w:autoRedefine w:val="1"/>
    <w:uiPriority w:val="39"/>
    <w:unhideWhenUsed w:val="1"/>
    <w:rsid w:val="0062758F"/>
    <w:pPr>
      <w:spacing w:after="0" w:line="240" w:lineRule="auto"/>
      <w:ind w:left="240"/>
    </w:pPr>
    <w:rPr>
      <w:rFonts w:cs="Times New Roman" w:eastAsia="Times New Roman"/>
      <w:kern w:val="0"/>
      <w:sz w:val="20"/>
      <w:szCs w:val="20"/>
      <w:lang w:eastAsia="es-CL"/>
    </w:rPr>
  </w:style>
  <w:style w:type="paragraph" w:styleId="TDC4">
    <w:name w:val="toc 4"/>
    <w:basedOn w:val="Normal"/>
    <w:next w:val="Normal"/>
    <w:autoRedefine w:val="1"/>
    <w:uiPriority w:val="39"/>
    <w:unhideWhenUsed w:val="1"/>
    <w:rsid w:val="0062758F"/>
    <w:pPr>
      <w:spacing w:after="0" w:line="240" w:lineRule="auto"/>
      <w:ind w:left="480"/>
    </w:pPr>
    <w:rPr>
      <w:rFonts w:cs="Times New Roman" w:eastAsia="Times New Roman"/>
      <w:kern w:val="0"/>
      <w:sz w:val="20"/>
      <w:szCs w:val="20"/>
      <w:lang w:eastAsia="es-CL"/>
    </w:rPr>
  </w:style>
  <w:style w:type="paragraph" w:styleId="TDC5">
    <w:name w:val="toc 5"/>
    <w:basedOn w:val="Normal"/>
    <w:next w:val="Normal"/>
    <w:autoRedefine w:val="1"/>
    <w:uiPriority w:val="39"/>
    <w:unhideWhenUsed w:val="1"/>
    <w:rsid w:val="0062758F"/>
    <w:pPr>
      <w:spacing w:after="0" w:line="240" w:lineRule="auto"/>
      <w:ind w:left="720"/>
    </w:pPr>
    <w:rPr>
      <w:rFonts w:cs="Times New Roman" w:eastAsia="Times New Roman"/>
      <w:kern w:val="0"/>
      <w:sz w:val="20"/>
      <w:szCs w:val="20"/>
      <w:lang w:eastAsia="es-CL"/>
    </w:rPr>
  </w:style>
  <w:style w:type="paragraph" w:styleId="TDC6">
    <w:name w:val="toc 6"/>
    <w:basedOn w:val="Normal"/>
    <w:next w:val="Normal"/>
    <w:autoRedefine w:val="1"/>
    <w:uiPriority w:val="39"/>
    <w:unhideWhenUsed w:val="1"/>
    <w:rsid w:val="0062758F"/>
    <w:pPr>
      <w:spacing w:after="0" w:line="240" w:lineRule="auto"/>
      <w:ind w:left="960"/>
    </w:pPr>
    <w:rPr>
      <w:rFonts w:cs="Times New Roman" w:eastAsia="Times New Roman"/>
      <w:kern w:val="0"/>
      <w:sz w:val="20"/>
      <w:szCs w:val="20"/>
      <w:lang w:eastAsia="es-CL"/>
    </w:rPr>
  </w:style>
  <w:style w:type="paragraph" w:styleId="TDC7">
    <w:name w:val="toc 7"/>
    <w:basedOn w:val="Normal"/>
    <w:next w:val="Normal"/>
    <w:autoRedefine w:val="1"/>
    <w:uiPriority w:val="39"/>
    <w:unhideWhenUsed w:val="1"/>
    <w:rsid w:val="0062758F"/>
    <w:pPr>
      <w:spacing w:after="0" w:line="240" w:lineRule="auto"/>
      <w:ind w:left="1200"/>
    </w:pPr>
    <w:rPr>
      <w:rFonts w:cs="Times New Roman" w:eastAsia="Times New Roman"/>
      <w:kern w:val="0"/>
      <w:sz w:val="20"/>
      <w:szCs w:val="20"/>
      <w:lang w:eastAsia="es-CL"/>
    </w:rPr>
  </w:style>
  <w:style w:type="paragraph" w:styleId="TDC8">
    <w:name w:val="toc 8"/>
    <w:basedOn w:val="Normal"/>
    <w:next w:val="Normal"/>
    <w:autoRedefine w:val="1"/>
    <w:uiPriority w:val="39"/>
    <w:unhideWhenUsed w:val="1"/>
    <w:rsid w:val="0062758F"/>
    <w:pPr>
      <w:spacing w:after="0" w:line="240" w:lineRule="auto"/>
      <w:ind w:left="1440"/>
    </w:pPr>
    <w:rPr>
      <w:rFonts w:cs="Times New Roman" w:eastAsia="Times New Roman"/>
      <w:kern w:val="0"/>
      <w:sz w:val="20"/>
      <w:szCs w:val="20"/>
      <w:lang w:eastAsia="es-CL"/>
    </w:rPr>
  </w:style>
  <w:style w:type="paragraph" w:styleId="TDC9">
    <w:name w:val="toc 9"/>
    <w:basedOn w:val="Normal"/>
    <w:next w:val="Normal"/>
    <w:autoRedefine w:val="1"/>
    <w:uiPriority w:val="39"/>
    <w:unhideWhenUsed w:val="1"/>
    <w:rsid w:val="0062758F"/>
    <w:pPr>
      <w:spacing w:after="0" w:line="240" w:lineRule="auto"/>
      <w:ind w:left="1680"/>
    </w:pPr>
    <w:rPr>
      <w:rFonts w:cs="Times New Roman" w:eastAsia="Times New Roman"/>
      <w:kern w:val="0"/>
      <w:sz w:val="20"/>
      <w:szCs w:val="20"/>
      <w:lang w:eastAsia="es-CL"/>
    </w:rPr>
  </w:style>
  <w:style w:type="character" w:styleId="Mencinsinresolver">
    <w:name w:val="Unresolved Mention"/>
    <w:basedOn w:val="Fuentedeprrafopredeter"/>
    <w:uiPriority w:val="99"/>
    <w:semiHidden w:val="1"/>
    <w:unhideWhenUsed w:val="1"/>
    <w:rsid w:val="0062758F"/>
    <w:rPr>
      <w:color w:val="605e5c"/>
      <w:shd w:color="auto" w:fill="e1dfdd" w:val="clear"/>
    </w:rPr>
  </w:style>
  <w:style w:type="table" w:styleId="TableGrid">
    <w:name w:val="Table Grid"/>
    <w:basedOn w:val="Tabla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10.0" w:type="dxa"/>
        <w:bottom w:w="0.0" w:type="dxa"/>
        <w:right w:w="10.0" w:type="dxa"/>
      </w:tblCellMar>
    </w:tblPr>
  </w:style>
  <w:style w:type="table" w:styleId="Table21">
    <w:basedOn w:val="TableNormal"/>
    <w:tblPr>
      <w:tblStyleRowBandSize w:val="1"/>
      <w:tblStyleColBandSize w:val="1"/>
      <w:tblCellMar>
        <w:top w:w="0.0" w:type="dxa"/>
        <w:left w:w="10.0" w:type="dxa"/>
        <w:bottom w:w="0.0" w:type="dxa"/>
        <w:right w:w="10.0" w:type="dxa"/>
      </w:tblCellMar>
    </w:tblPr>
  </w:style>
  <w:style w:type="table" w:styleId="Table22">
    <w:basedOn w:val="TableNormal"/>
    <w:tblPr>
      <w:tblStyleRowBandSize w:val="1"/>
      <w:tblStyleColBandSize w:val="1"/>
      <w:tblCellMar>
        <w:top w:w="0.0" w:type="dxa"/>
        <w:left w:w="10.0" w:type="dxa"/>
        <w:bottom w:w="0.0" w:type="dxa"/>
        <w:right w:w="10.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10.0" w:type="dxa"/>
        <w:bottom w:w="0.0" w:type="dxa"/>
        <w:right w:w="10.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10.0" w:type="dxa"/>
        <w:bottom w:w="0.0" w:type="dxa"/>
        <w:right w:w="1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 w:type="table" w:styleId="Table28">
    <w:basedOn w:val="TableNormal"/>
    <w:tblPr>
      <w:tblStyleRowBandSize w:val="1"/>
      <w:tblStyleColBandSize w:val="1"/>
      <w:tblCellMar>
        <w:top w:w="0.0" w:type="dxa"/>
        <w:left w:w="10.0" w:type="dxa"/>
        <w:bottom w:w="0.0" w:type="dxa"/>
        <w:right w:w="10.0" w:type="dxa"/>
      </w:tblCellMar>
    </w:tblPr>
  </w:style>
  <w:style w:type="table" w:styleId="Table29">
    <w:basedOn w:val="TableNormal"/>
    <w:tblPr>
      <w:tblStyleRowBandSize w:val="1"/>
      <w:tblStyleColBandSize w:val="1"/>
      <w:tblCellMar>
        <w:top w:w="0.0" w:type="dxa"/>
        <w:left w:w="10.0" w:type="dxa"/>
        <w:bottom w:w="0.0" w:type="dxa"/>
        <w:right w:w="10.0" w:type="dxa"/>
      </w:tblCellMar>
    </w:tblPr>
  </w:style>
  <w:style w:type="table" w:styleId="Table30">
    <w:basedOn w:val="TableNormal"/>
    <w:tblPr>
      <w:tblStyleRowBandSize w:val="1"/>
      <w:tblStyleColBandSize w:val="1"/>
      <w:tblCellMar>
        <w:top w:w="15.0" w:type="dxa"/>
        <w:left w:w="15.0" w:type="dxa"/>
        <w:bottom w:w="15.0" w:type="dxa"/>
        <w:right w:w="15.0" w:type="dxa"/>
      </w:tblCellMar>
    </w:tblPr>
  </w:style>
  <w:style w:type="table" w:styleId="Table31">
    <w:basedOn w:val="TableNormal"/>
    <w:tblPr>
      <w:tblStyleRowBandSize w:val="1"/>
      <w:tblStyleColBandSize w:val="1"/>
      <w:tblCellMar>
        <w:top w:w="15.0" w:type="dxa"/>
        <w:left w:w="15.0" w:type="dxa"/>
        <w:bottom w:w="15.0" w:type="dxa"/>
        <w:right w:w="15.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xazg+OJdw8YSr2E476OMuQAOsQ==">CgMxLjAyDmguYnRzdG5uZXNtd3p0Mg5oLmM5d2lpajV5d2txczIOaC41NWo2aHY0NXYyY24yDmgucnk4M3d5aWhrcTJvMg5oLnNsMTV1MHFhdGJ5bDINaC50MGp6Z2F4Y3ZtdDINaC5rYm9rZWRkMzYyMTgAciExU21LclJoMy1pQXQ3ZFdMcWc2MHZHamR4RHFaMzhvQVY=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2026-09-09T18:39:00.0000000Z</dcterms:created>
  <dc:creator>Office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0x0101002148C7E484E9774F8201E3EE98185D52</vt:lpwstr>
  </property>
  <property fmtid="{D5CDD505-2E9C-101B-9397-08002B2CF9AE}" pid="3" name="MediaServiceImageTags">
    <vt:lpwstr/>
  </property>
</Properties>
</file>