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09814" w14:textId="77777777" w:rsidR="00FA315D" w:rsidRDefault="00FA315D" w:rsidP="00FA315D">
      <w:pPr>
        <w:pStyle w:val="Default"/>
      </w:pPr>
    </w:p>
    <w:p w14:paraId="232F21D7" w14:textId="373A9BCC" w:rsidR="00FA315D" w:rsidRDefault="007D324C" w:rsidP="24EBA59D">
      <w:pPr>
        <w:jc w:val="center"/>
        <w:rPr>
          <w:b/>
          <w:bCs/>
          <w:sz w:val="24"/>
          <w:szCs w:val="24"/>
          <w:u w:val="single"/>
        </w:rPr>
      </w:pPr>
      <w:r w:rsidRPr="00595F17">
        <w:rPr>
          <w:b/>
          <w:bCs/>
          <w:sz w:val="24"/>
          <w:szCs w:val="24"/>
          <w:u w:val="single"/>
        </w:rPr>
        <w:t xml:space="preserve">Formulación </w:t>
      </w:r>
      <w:r w:rsidR="00F93337" w:rsidRPr="00595F17">
        <w:rPr>
          <w:b/>
          <w:bCs/>
          <w:sz w:val="24"/>
          <w:szCs w:val="24"/>
          <w:u w:val="single"/>
        </w:rPr>
        <w:t xml:space="preserve">Anteproyecto de </w:t>
      </w:r>
      <w:r w:rsidR="00BF4330" w:rsidRPr="00595F17">
        <w:rPr>
          <w:b/>
          <w:bCs/>
          <w:sz w:val="24"/>
          <w:szCs w:val="24"/>
          <w:u w:val="single"/>
        </w:rPr>
        <w:t>Tesis Doctoral</w:t>
      </w:r>
    </w:p>
    <w:p w14:paraId="32059986" w14:textId="091D2B6C" w:rsidR="00677125" w:rsidRPr="00677125" w:rsidRDefault="00677125" w:rsidP="24EBA59D">
      <w:pPr>
        <w:jc w:val="center"/>
        <w:rPr>
          <w:sz w:val="24"/>
          <w:szCs w:val="24"/>
        </w:rPr>
      </w:pPr>
      <w:r>
        <w:rPr>
          <w:sz w:val="24"/>
          <w:szCs w:val="24"/>
        </w:rPr>
        <w:t>(</w:t>
      </w:r>
      <w:r w:rsidRPr="00677125">
        <w:rPr>
          <w:sz w:val="24"/>
          <w:szCs w:val="24"/>
        </w:rPr>
        <w:t>Máximo 10 páginas</w:t>
      </w:r>
      <w:r>
        <w:rPr>
          <w:sz w:val="24"/>
          <w:szCs w:val="24"/>
        </w:rPr>
        <w:t>)</w:t>
      </w:r>
    </w:p>
    <w:p w14:paraId="6231F3BE" w14:textId="77777777" w:rsidR="007D324C" w:rsidRDefault="007D324C" w:rsidP="00FA315D"/>
    <w:p w14:paraId="5914DCB9" w14:textId="77777777" w:rsidR="0001458E" w:rsidRPr="00BF4330" w:rsidRDefault="0001458E" w:rsidP="00FA315D">
      <w:pPr>
        <w:rPr>
          <w:b/>
          <w:bCs/>
        </w:rPr>
      </w:pPr>
      <w:r w:rsidRPr="00BF4330">
        <w:rPr>
          <w:b/>
          <w:bCs/>
        </w:rPr>
        <w:t xml:space="preserve">Título del Proyecto: </w:t>
      </w:r>
    </w:p>
    <w:p w14:paraId="10647D53" w14:textId="77777777" w:rsidR="0001458E" w:rsidRDefault="0001458E" w:rsidP="00FA315D"/>
    <w:p w14:paraId="078034C3" w14:textId="1F706604" w:rsidR="00E97E61" w:rsidRPr="00AD3E9E" w:rsidRDefault="00E97E61" w:rsidP="00E97E61">
      <w:pPr>
        <w:numPr>
          <w:ilvl w:val="0"/>
          <w:numId w:val="3"/>
        </w:numPr>
        <w:tabs>
          <w:tab w:val="num" w:pos="720"/>
        </w:tabs>
        <w:spacing w:line="300" w:lineRule="auto"/>
        <w:jc w:val="both"/>
        <w:rPr>
          <w:color w:val="222222"/>
          <w:sz w:val="21"/>
          <w:szCs w:val="21"/>
        </w:rPr>
      </w:pPr>
      <w:r w:rsidRPr="00AD3E9E">
        <w:rPr>
          <w:b/>
          <w:bCs/>
          <w:color w:val="222222"/>
          <w:sz w:val="21"/>
          <w:szCs w:val="21"/>
        </w:rPr>
        <w:t>Fundamentos teórico</w:t>
      </w:r>
      <w:r w:rsidR="006F78A8">
        <w:rPr>
          <w:b/>
          <w:bCs/>
          <w:color w:val="222222"/>
          <w:sz w:val="21"/>
          <w:szCs w:val="21"/>
        </w:rPr>
        <w:t>-conceptuales y estado del arte que sustenten la propuesta</w:t>
      </w:r>
      <w:r>
        <w:rPr>
          <w:color w:val="222222"/>
          <w:sz w:val="21"/>
          <w:szCs w:val="21"/>
        </w:rPr>
        <w:t xml:space="preserve">: </w:t>
      </w:r>
      <w:r w:rsidR="006F78A8" w:rsidRPr="006F78A8">
        <w:rPr>
          <w:color w:val="222222"/>
          <w:sz w:val="21"/>
          <w:szCs w:val="21"/>
          <w:lang w:val="es-CL"/>
        </w:rPr>
        <w:t xml:space="preserve">debe situar su propuesta dentro del campo de </w:t>
      </w:r>
      <w:r w:rsidR="001C192A">
        <w:rPr>
          <w:color w:val="222222"/>
          <w:sz w:val="21"/>
          <w:szCs w:val="21"/>
          <w:lang w:val="es-CL"/>
        </w:rPr>
        <w:t>las ciencias sociales</w:t>
      </w:r>
      <w:r w:rsidR="006F78A8" w:rsidRPr="006F78A8">
        <w:rPr>
          <w:color w:val="222222"/>
          <w:sz w:val="21"/>
          <w:szCs w:val="21"/>
          <w:lang w:val="es-CL"/>
        </w:rPr>
        <w:t>, dando cuenta de los principales conceptos, teorías y enfoques en que se apoya, así como de la producción académica reciente y relevante sobre el tema. Este apartado permite al Comité</w:t>
      </w:r>
      <w:r w:rsidR="001C192A">
        <w:rPr>
          <w:color w:val="222222"/>
          <w:sz w:val="21"/>
          <w:szCs w:val="21"/>
          <w:lang w:val="es-CL"/>
        </w:rPr>
        <w:t xml:space="preserve"> académico</w:t>
      </w:r>
      <w:r w:rsidR="006F78A8" w:rsidRPr="006F78A8">
        <w:rPr>
          <w:color w:val="222222"/>
          <w:sz w:val="21"/>
          <w:szCs w:val="21"/>
          <w:lang w:val="es-CL"/>
        </w:rPr>
        <w:t xml:space="preserve"> evaluar el dominio conceptual del postulante y la pertinencia académica de su propuesta</w:t>
      </w:r>
      <w:r w:rsidRPr="00AD3E9E">
        <w:rPr>
          <w:color w:val="222222"/>
          <w:sz w:val="21"/>
          <w:szCs w:val="21"/>
        </w:rPr>
        <w:t>.</w:t>
      </w:r>
    </w:p>
    <w:p w14:paraId="0128122C" w14:textId="439830CA" w:rsidR="00C33F92" w:rsidRPr="00B80A5F" w:rsidRDefault="007D324C">
      <w:r>
        <w:br w:type="page"/>
      </w:r>
    </w:p>
    <w:p w14:paraId="3AD90DEB" w14:textId="423F5BF7" w:rsidR="00E97E61" w:rsidRPr="00E97E61" w:rsidRDefault="006F78A8" w:rsidP="00E97E61">
      <w:pPr>
        <w:pStyle w:val="Prrafodelista"/>
        <w:numPr>
          <w:ilvl w:val="0"/>
          <w:numId w:val="3"/>
        </w:numPr>
        <w:spacing w:line="300" w:lineRule="auto"/>
        <w:jc w:val="both"/>
        <w:rPr>
          <w:color w:val="222222"/>
          <w:sz w:val="21"/>
          <w:szCs w:val="21"/>
        </w:rPr>
      </w:pPr>
      <w:r w:rsidRPr="006F78A8">
        <w:rPr>
          <w:b/>
          <w:bCs/>
          <w:color w:val="222222"/>
          <w:sz w:val="21"/>
          <w:szCs w:val="21"/>
          <w:lang w:val="es-CL"/>
        </w:rPr>
        <w:lastRenderedPageBreak/>
        <w:t>Formulación del problema: hipótesis o preguntas de investigación y objetivos (general y específicos)</w:t>
      </w:r>
      <w:r w:rsidR="00E97E61" w:rsidRPr="00E97E61">
        <w:rPr>
          <w:color w:val="222222"/>
          <w:sz w:val="21"/>
          <w:szCs w:val="21"/>
        </w:rPr>
        <w:t>:</w:t>
      </w:r>
      <w:r w:rsidRPr="006F78A8">
        <w:rPr>
          <w:color w:val="222222"/>
          <w:sz w:val="21"/>
          <w:szCs w:val="21"/>
          <w:lang w:val="es-CL"/>
        </w:rPr>
        <w:t xml:space="preserve"> delimitar con precisión el problema que se busca investigar, explicitando </w:t>
      </w:r>
      <w:r w:rsidR="001C192A">
        <w:rPr>
          <w:color w:val="222222"/>
          <w:sz w:val="21"/>
          <w:szCs w:val="21"/>
          <w:lang w:val="es-CL"/>
        </w:rPr>
        <w:t xml:space="preserve">las preguntas de investigación e </w:t>
      </w:r>
      <w:r w:rsidRPr="006F78A8">
        <w:rPr>
          <w:color w:val="222222"/>
          <w:sz w:val="21"/>
          <w:szCs w:val="21"/>
          <w:lang w:val="es-CL"/>
        </w:rPr>
        <w:t>hipótesis</w:t>
      </w:r>
      <w:r w:rsidR="001C192A">
        <w:rPr>
          <w:color w:val="222222"/>
          <w:sz w:val="21"/>
          <w:szCs w:val="21"/>
          <w:lang w:val="es-CL"/>
        </w:rPr>
        <w:t xml:space="preserve"> o supuestos</w:t>
      </w:r>
      <w:r w:rsidRPr="006F78A8">
        <w:rPr>
          <w:color w:val="222222"/>
          <w:sz w:val="21"/>
          <w:szCs w:val="21"/>
          <w:lang w:val="es-CL"/>
        </w:rPr>
        <w:t xml:space="preserve"> que orientarán el estudio</w:t>
      </w:r>
      <w:r w:rsidR="001C192A">
        <w:rPr>
          <w:color w:val="222222"/>
          <w:sz w:val="21"/>
          <w:szCs w:val="21"/>
          <w:lang w:val="es-CL"/>
        </w:rPr>
        <w:t xml:space="preserve">. </w:t>
      </w:r>
      <w:r w:rsidRPr="006F78A8">
        <w:rPr>
          <w:color w:val="222222"/>
          <w:sz w:val="21"/>
          <w:szCs w:val="21"/>
          <w:lang w:val="es-CL"/>
        </w:rPr>
        <w:t xml:space="preserve"> </w:t>
      </w:r>
      <w:r w:rsidR="001C192A">
        <w:rPr>
          <w:color w:val="222222"/>
          <w:sz w:val="21"/>
          <w:szCs w:val="21"/>
          <w:lang w:val="es-CL"/>
        </w:rPr>
        <w:t>Debe incluir el</w:t>
      </w:r>
      <w:r w:rsidRPr="006F78A8">
        <w:rPr>
          <w:color w:val="222222"/>
          <w:sz w:val="21"/>
          <w:szCs w:val="21"/>
          <w:lang w:val="es-CL"/>
        </w:rPr>
        <w:t xml:space="preserve"> objetivo general que da sentido al proyecto y los objetivos específicos que operacionalizan dicho propósito en pasos concretos y evaluables</w:t>
      </w:r>
      <w:r w:rsidR="00E97E61" w:rsidRPr="00E97E61">
        <w:rPr>
          <w:color w:val="222222"/>
          <w:sz w:val="21"/>
          <w:szCs w:val="21"/>
        </w:rPr>
        <w:t>.</w:t>
      </w:r>
    </w:p>
    <w:p w14:paraId="141ACD4A" w14:textId="6C341F42" w:rsidR="00413D4C" w:rsidRDefault="00413D4C" w:rsidP="00413D4C">
      <w:pPr>
        <w:ind w:firstLine="708"/>
      </w:pPr>
      <w:r>
        <w:br w:type="page"/>
      </w:r>
    </w:p>
    <w:p w14:paraId="3FD87A87" w14:textId="1C4BB9E0" w:rsidR="00E97E61" w:rsidRPr="00E97E61" w:rsidRDefault="006F78A8" w:rsidP="00E97E61">
      <w:pPr>
        <w:pStyle w:val="Prrafodelista"/>
        <w:numPr>
          <w:ilvl w:val="0"/>
          <w:numId w:val="3"/>
        </w:numPr>
        <w:spacing w:line="300" w:lineRule="auto"/>
        <w:jc w:val="both"/>
        <w:rPr>
          <w:color w:val="222222"/>
          <w:sz w:val="21"/>
          <w:szCs w:val="21"/>
        </w:rPr>
      </w:pPr>
      <w:r>
        <w:rPr>
          <w:b/>
          <w:bCs/>
          <w:color w:val="222222"/>
          <w:sz w:val="21"/>
          <w:szCs w:val="21"/>
        </w:rPr>
        <w:lastRenderedPageBreak/>
        <w:t>Metodología</w:t>
      </w:r>
      <w:r w:rsidR="00E97E61" w:rsidRPr="00E97E61">
        <w:rPr>
          <w:color w:val="222222"/>
          <w:sz w:val="21"/>
          <w:szCs w:val="21"/>
        </w:rPr>
        <w:t xml:space="preserve">: </w:t>
      </w:r>
      <w:r w:rsidR="001C192A">
        <w:rPr>
          <w:color w:val="222222"/>
          <w:sz w:val="21"/>
          <w:szCs w:val="21"/>
        </w:rPr>
        <w:t>De</w:t>
      </w:r>
      <w:proofErr w:type="spellStart"/>
      <w:r w:rsidRPr="006F78A8">
        <w:rPr>
          <w:color w:val="222222"/>
          <w:sz w:val="21"/>
          <w:szCs w:val="21"/>
          <w:lang w:val="es-CL"/>
        </w:rPr>
        <w:t>scribir</w:t>
      </w:r>
      <w:proofErr w:type="spellEnd"/>
      <w:r w:rsidRPr="006F78A8">
        <w:rPr>
          <w:color w:val="222222"/>
          <w:sz w:val="21"/>
          <w:szCs w:val="21"/>
          <w:lang w:val="es-CL"/>
        </w:rPr>
        <w:t xml:space="preserve"> el diseño metodológico que se empleará para responder a las preguntas u objetivos planteados, incluyendo el enfoque (cualitativo, cuantitativo o mixto), las técnicas de producción y análisis de información, y los criterios de selección de casos, fuentes o participantes, según corresponda</w:t>
      </w:r>
      <w:r w:rsidR="00E97E61" w:rsidRPr="00E97E61">
        <w:rPr>
          <w:color w:val="222222"/>
          <w:sz w:val="21"/>
          <w:szCs w:val="21"/>
        </w:rPr>
        <w:t>.</w:t>
      </w:r>
    </w:p>
    <w:p w14:paraId="4F43A2B9" w14:textId="77777777" w:rsidR="007D324C" w:rsidRDefault="007D324C">
      <w:r>
        <w:br w:type="page"/>
      </w:r>
    </w:p>
    <w:p w14:paraId="53E8C3CF" w14:textId="68E8DEC8" w:rsidR="006F78A8" w:rsidRPr="006F78A8" w:rsidRDefault="006F78A8" w:rsidP="006F78A8">
      <w:pPr>
        <w:pStyle w:val="Prrafodelista"/>
        <w:numPr>
          <w:ilvl w:val="0"/>
          <w:numId w:val="3"/>
        </w:numPr>
        <w:spacing w:line="300" w:lineRule="auto"/>
        <w:rPr>
          <w:color w:val="222222"/>
          <w:sz w:val="21"/>
          <w:szCs w:val="21"/>
          <w:lang w:val="es-CL"/>
        </w:rPr>
      </w:pPr>
      <w:r w:rsidRPr="006F78A8">
        <w:rPr>
          <w:b/>
          <w:bCs/>
          <w:color w:val="222222"/>
          <w:sz w:val="21"/>
          <w:szCs w:val="21"/>
          <w:lang w:val="es-CL"/>
        </w:rPr>
        <w:lastRenderedPageBreak/>
        <w:t>Novedad científica y aporte del proyecto al programa y sus líneas de investigación</w:t>
      </w:r>
      <w:r>
        <w:rPr>
          <w:b/>
          <w:bCs/>
          <w:color w:val="222222"/>
          <w:sz w:val="21"/>
          <w:szCs w:val="21"/>
          <w:lang w:val="es-CL"/>
        </w:rPr>
        <w:t>:</w:t>
      </w:r>
      <w:r w:rsidR="001C192A">
        <w:rPr>
          <w:color w:val="222222"/>
          <w:sz w:val="21"/>
          <w:szCs w:val="21"/>
        </w:rPr>
        <w:t xml:space="preserve"> </w:t>
      </w:r>
      <w:r w:rsidRPr="006F78A8">
        <w:rPr>
          <w:color w:val="222222"/>
          <w:sz w:val="21"/>
          <w:szCs w:val="21"/>
          <w:lang w:val="es-CL"/>
        </w:rPr>
        <w:t>fundamentar en qué consiste el aporte original de la propuesta al estado del conocimiento existente, así como su vinculación con alguna de las líneas de investigación del Doctorado en Ciencias Sociales, de manera de evidenciar la pertinencia del proyecto</w:t>
      </w:r>
      <w:r w:rsidR="001C192A">
        <w:rPr>
          <w:color w:val="222222"/>
          <w:sz w:val="21"/>
          <w:szCs w:val="21"/>
          <w:lang w:val="es-CL"/>
        </w:rPr>
        <w:t xml:space="preserve"> al programa</w:t>
      </w:r>
      <w:r w:rsidRPr="006F78A8">
        <w:rPr>
          <w:color w:val="222222"/>
          <w:sz w:val="21"/>
          <w:szCs w:val="21"/>
          <w:lang w:val="es-CL"/>
        </w:rPr>
        <w:t>. </w:t>
      </w:r>
    </w:p>
    <w:p w14:paraId="60E9BC17" w14:textId="23ACB032" w:rsidR="00E97E61" w:rsidRDefault="00E97E61" w:rsidP="00E97E61">
      <w:pPr>
        <w:pStyle w:val="Prrafodelista"/>
        <w:numPr>
          <w:ilvl w:val="0"/>
          <w:numId w:val="3"/>
        </w:numPr>
        <w:spacing w:line="300" w:lineRule="auto"/>
        <w:jc w:val="both"/>
        <w:rPr>
          <w:color w:val="222222"/>
          <w:sz w:val="21"/>
          <w:szCs w:val="21"/>
        </w:rPr>
        <w:sectPr w:rsidR="00E97E61">
          <w:headerReference w:type="default" r:id="rId10"/>
          <w:pgSz w:w="12240" w:h="15840"/>
          <w:pgMar w:top="1417" w:right="1701" w:bottom="1417" w:left="1701" w:header="720" w:footer="720" w:gutter="0"/>
          <w:cols w:space="720"/>
          <w:docGrid w:linePitch="360"/>
        </w:sectPr>
      </w:pPr>
    </w:p>
    <w:p w14:paraId="201AA334" w14:textId="77777777" w:rsidR="006F78A8" w:rsidRPr="006F78A8" w:rsidRDefault="006F78A8" w:rsidP="006F78A8">
      <w:pPr>
        <w:pStyle w:val="Prrafodelista"/>
        <w:numPr>
          <w:ilvl w:val="0"/>
          <w:numId w:val="3"/>
        </w:numPr>
        <w:spacing w:line="300" w:lineRule="auto"/>
        <w:rPr>
          <w:color w:val="222222"/>
          <w:sz w:val="21"/>
          <w:szCs w:val="21"/>
          <w:lang w:val="es-CL"/>
        </w:rPr>
      </w:pPr>
      <w:r w:rsidRPr="006F78A8">
        <w:rPr>
          <w:b/>
          <w:bCs/>
          <w:color w:val="222222"/>
          <w:sz w:val="21"/>
          <w:szCs w:val="21"/>
          <w:lang w:val="es-CL"/>
        </w:rPr>
        <w:lastRenderedPageBreak/>
        <w:t>Plan de trabajo, cronograma y carta Gantt</w:t>
      </w:r>
      <w:r w:rsidR="00E97E61" w:rsidRPr="00E97E61">
        <w:rPr>
          <w:b/>
          <w:bCs/>
          <w:color w:val="222222"/>
          <w:sz w:val="21"/>
          <w:szCs w:val="21"/>
        </w:rPr>
        <w:t xml:space="preserve">: </w:t>
      </w:r>
      <w:r>
        <w:rPr>
          <w:color w:val="222222"/>
          <w:sz w:val="21"/>
          <w:szCs w:val="21"/>
        </w:rPr>
        <w:t>s</w:t>
      </w:r>
      <w:proofErr w:type="spellStart"/>
      <w:r w:rsidRPr="006F78A8">
        <w:rPr>
          <w:color w:val="222222"/>
          <w:sz w:val="21"/>
          <w:szCs w:val="21"/>
          <w:lang w:val="es-CL"/>
        </w:rPr>
        <w:t>e</w:t>
      </w:r>
      <w:proofErr w:type="spellEnd"/>
      <w:r w:rsidRPr="006F78A8">
        <w:rPr>
          <w:color w:val="222222"/>
          <w:sz w:val="21"/>
          <w:szCs w:val="21"/>
          <w:lang w:val="es-CL"/>
        </w:rPr>
        <w:t xml:space="preserve"> debe presentar una planificación temporal de las etapas del proyecto (por ejemplo, revisión bibliográfica, trabajo de campo, análisis de datos y redacción), idealmente representada mediante una carta Gantt, que permita visualizar la factibilidad de ejecución del proyecto dentro de los plazos del programa. </w:t>
      </w:r>
    </w:p>
    <w:p w14:paraId="60BFFACE" w14:textId="38F3B5AB" w:rsidR="00E97E61" w:rsidRPr="00E97E61" w:rsidRDefault="00E97E61" w:rsidP="00E97E61">
      <w:pPr>
        <w:pStyle w:val="Prrafodelista"/>
        <w:numPr>
          <w:ilvl w:val="0"/>
          <w:numId w:val="3"/>
        </w:numPr>
        <w:spacing w:line="300" w:lineRule="auto"/>
        <w:jc w:val="both"/>
        <w:rPr>
          <w:color w:val="222222"/>
          <w:sz w:val="21"/>
          <w:szCs w:val="21"/>
        </w:rPr>
        <w:sectPr w:rsidR="00E97E61" w:rsidRPr="00E97E61">
          <w:pgSz w:w="12240" w:h="15840"/>
          <w:pgMar w:top="1417" w:right="1701" w:bottom="1417" w:left="1701" w:header="720" w:footer="720" w:gutter="0"/>
          <w:cols w:space="720"/>
          <w:docGrid w:linePitch="360"/>
        </w:sectPr>
      </w:pPr>
    </w:p>
    <w:p w14:paraId="20689C94" w14:textId="6395A40F" w:rsidR="00E97E61" w:rsidRPr="00E97E61" w:rsidRDefault="00E97E61" w:rsidP="00E97E61">
      <w:pPr>
        <w:spacing w:line="300" w:lineRule="auto"/>
        <w:jc w:val="both"/>
        <w:rPr>
          <w:color w:val="222222"/>
          <w:sz w:val="21"/>
          <w:szCs w:val="21"/>
        </w:rPr>
      </w:pPr>
    </w:p>
    <w:p w14:paraId="345A645F" w14:textId="456FEE15" w:rsidR="006F78A8" w:rsidRPr="006F78A8" w:rsidRDefault="00E97E61" w:rsidP="006F78A8">
      <w:pPr>
        <w:numPr>
          <w:ilvl w:val="0"/>
          <w:numId w:val="3"/>
        </w:numPr>
        <w:tabs>
          <w:tab w:val="clear" w:pos="360"/>
        </w:tabs>
        <w:spacing w:line="300" w:lineRule="auto"/>
        <w:jc w:val="both"/>
        <w:rPr>
          <w:color w:val="222222"/>
          <w:sz w:val="21"/>
          <w:szCs w:val="21"/>
          <w:lang w:val="es-CL"/>
        </w:rPr>
      </w:pPr>
      <w:r>
        <w:rPr>
          <w:b/>
          <w:bCs/>
          <w:color w:val="222222"/>
          <w:sz w:val="21"/>
          <w:szCs w:val="21"/>
        </w:rPr>
        <w:t>Referencias bibliográficas</w:t>
      </w:r>
      <w:r>
        <w:rPr>
          <w:color w:val="222222"/>
          <w:sz w:val="21"/>
          <w:szCs w:val="21"/>
        </w:rPr>
        <w:t xml:space="preserve">: </w:t>
      </w:r>
      <w:r w:rsidR="001C192A">
        <w:rPr>
          <w:color w:val="222222"/>
          <w:sz w:val="21"/>
          <w:szCs w:val="21"/>
        </w:rPr>
        <w:t>i</w:t>
      </w:r>
      <w:proofErr w:type="spellStart"/>
      <w:r w:rsidR="006F78A8" w:rsidRPr="006F78A8">
        <w:rPr>
          <w:color w:val="222222"/>
          <w:sz w:val="21"/>
          <w:szCs w:val="21"/>
          <w:lang w:val="es-CL"/>
        </w:rPr>
        <w:t>nclui</w:t>
      </w:r>
      <w:r w:rsidR="001C192A">
        <w:rPr>
          <w:color w:val="222222"/>
          <w:sz w:val="21"/>
          <w:szCs w:val="21"/>
          <w:lang w:val="es-CL"/>
        </w:rPr>
        <w:t>r</w:t>
      </w:r>
      <w:proofErr w:type="spellEnd"/>
      <w:r w:rsidR="006F78A8" w:rsidRPr="006F78A8">
        <w:rPr>
          <w:color w:val="222222"/>
          <w:sz w:val="21"/>
          <w:szCs w:val="21"/>
          <w:lang w:val="es-CL"/>
        </w:rPr>
        <w:t xml:space="preserve"> el listado completo de las fuentes citadas a lo largo del anteproyecto, en un formato de citación académico reconocido (por ejemplo, APA), sin que esta sección compute dentro del límite de 10 páginas establecido para el documento. </w:t>
      </w:r>
    </w:p>
    <w:p w14:paraId="3A45B069" w14:textId="0AC95C45" w:rsidR="007D324C" w:rsidRPr="00E97E61" w:rsidRDefault="007D324C" w:rsidP="006F78A8">
      <w:pPr>
        <w:spacing w:line="300" w:lineRule="auto"/>
        <w:ind w:left="360"/>
        <w:jc w:val="both"/>
        <w:rPr>
          <w:color w:val="222222"/>
          <w:sz w:val="21"/>
          <w:szCs w:val="21"/>
        </w:rPr>
      </w:pPr>
    </w:p>
    <w:sectPr w:rsidR="007D324C" w:rsidRPr="00E97E61">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6DD84" w14:textId="77777777" w:rsidR="008C24C7" w:rsidRDefault="008C24C7" w:rsidP="007D324C">
      <w:pPr>
        <w:spacing w:after="0" w:line="240" w:lineRule="auto"/>
      </w:pPr>
      <w:r>
        <w:separator/>
      </w:r>
    </w:p>
  </w:endnote>
  <w:endnote w:type="continuationSeparator" w:id="0">
    <w:p w14:paraId="2A166F03" w14:textId="77777777" w:rsidR="008C24C7" w:rsidRDefault="008C24C7" w:rsidP="007D3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3C77C" w14:textId="77777777" w:rsidR="008C24C7" w:rsidRDefault="008C24C7" w:rsidP="007D324C">
      <w:pPr>
        <w:spacing w:after="0" w:line="240" w:lineRule="auto"/>
      </w:pPr>
      <w:r>
        <w:separator/>
      </w:r>
    </w:p>
  </w:footnote>
  <w:footnote w:type="continuationSeparator" w:id="0">
    <w:p w14:paraId="20B29A24" w14:textId="77777777" w:rsidR="008C24C7" w:rsidRDefault="008C24C7" w:rsidP="007D3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F882" w14:textId="10DE994B" w:rsidR="005D6F5E" w:rsidRPr="006B3028" w:rsidRDefault="00320F16" w:rsidP="005D6F5E">
    <w:pPr>
      <w:pStyle w:val="Default"/>
      <w:rPr>
        <w:sz w:val="20"/>
        <w:szCs w:val="20"/>
      </w:rPr>
    </w:pPr>
    <w:r>
      <w:rPr>
        <w:noProof/>
      </w:rPr>
      <w:drawing>
        <wp:anchor distT="0" distB="0" distL="114300" distR="114300" simplePos="0" relativeHeight="251658240" behindDoc="1" locked="0" layoutInCell="1" allowOverlap="1" wp14:anchorId="056C3B1D" wp14:editId="6EDA9F6D">
          <wp:simplePos x="0" y="0"/>
          <wp:positionH relativeFrom="column">
            <wp:posOffset>-197485</wp:posOffset>
          </wp:positionH>
          <wp:positionV relativeFrom="paragraph">
            <wp:posOffset>-152400</wp:posOffset>
          </wp:positionV>
          <wp:extent cx="1125855" cy="888365"/>
          <wp:effectExtent l="0" t="0" r="0" b="6985"/>
          <wp:wrapTight wrapText="bothSides">
            <wp:wrapPolygon edited="0">
              <wp:start x="7310" y="0"/>
              <wp:lineTo x="6213" y="1390"/>
              <wp:lineTo x="6213" y="10190"/>
              <wp:lineTo x="9503" y="15748"/>
              <wp:lineTo x="365" y="16675"/>
              <wp:lineTo x="365" y="20380"/>
              <wp:lineTo x="12061" y="21307"/>
              <wp:lineTo x="13523" y="21307"/>
              <wp:lineTo x="20832" y="18991"/>
              <wp:lineTo x="20467" y="16675"/>
              <wp:lineTo x="11695" y="15748"/>
              <wp:lineTo x="14985" y="9727"/>
              <wp:lineTo x="14619" y="1853"/>
              <wp:lineTo x="13888" y="0"/>
              <wp:lineTo x="7310" y="0"/>
            </wp:wrapPolygon>
          </wp:wrapTight>
          <wp:docPr id="16951419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5F35">
      <w:tab/>
    </w:r>
  </w:p>
  <w:p w14:paraId="339DC55D" w14:textId="3B1925B9" w:rsidR="00B05F35" w:rsidRPr="006B3028" w:rsidRDefault="00B05F35" w:rsidP="005D6F5E">
    <w:pPr>
      <w:pStyle w:val="Default"/>
      <w:jc w:val="right"/>
      <w:rPr>
        <w:b/>
        <w:bCs/>
        <w:sz w:val="20"/>
        <w:szCs w:val="20"/>
      </w:rPr>
    </w:pPr>
    <w:r w:rsidRPr="006B3028">
      <w:rPr>
        <w:b/>
        <w:bCs/>
        <w:sz w:val="20"/>
        <w:szCs w:val="20"/>
      </w:rPr>
      <w:t>Vicerrectoría de Investigación y Doctorados</w:t>
    </w:r>
  </w:p>
  <w:p w14:paraId="46A94352" w14:textId="29725E9E" w:rsidR="00B05F35" w:rsidRPr="006B3028" w:rsidRDefault="00B05F35" w:rsidP="005D6F5E">
    <w:pPr>
      <w:pStyle w:val="Default"/>
      <w:jc w:val="right"/>
      <w:rPr>
        <w:b/>
        <w:bCs/>
        <w:sz w:val="20"/>
        <w:szCs w:val="20"/>
      </w:rPr>
    </w:pPr>
    <w:r w:rsidRPr="006B3028">
      <w:rPr>
        <w:b/>
        <w:bCs/>
        <w:sz w:val="20"/>
        <w:szCs w:val="20"/>
      </w:rPr>
      <w:t>Dirección de</w:t>
    </w:r>
    <w:r w:rsidR="005D6F5E" w:rsidRPr="006B3028">
      <w:rPr>
        <w:b/>
        <w:bCs/>
        <w:sz w:val="20"/>
        <w:szCs w:val="20"/>
      </w:rPr>
      <w:t xml:space="preserve"> Doctorados</w:t>
    </w:r>
  </w:p>
  <w:p w14:paraId="23A4ACB7" w14:textId="07D8553E" w:rsidR="005D6F5E" w:rsidRDefault="005D6F5E" w:rsidP="005D6F5E">
    <w:pPr>
      <w:pStyle w:val="Default"/>
      <w:jc w:val="right"/>
      <w:rPr>
        <w:b/>
        <w:bCs/>
        <w:sz w:val="20"/>
        <w:szCs w:val="20"/>
      </w:rPr>
    </w:pPr>
    <w:r w:rsidRPr="006B3028">
      <w:rPr>
        <w:b/>
        <w:bCs/>
        <w:sz w:val="20"/>
        <w:szCs w:val="20"/>
      </w:rPr>
      <w:t>Doctorado en Ciencias Sociales</w:t>
    </w:r>
  </w:p>
  <w:p w14:paraId="4487CCB1" w14:textId="77777777" w:rsidR="00320F16" w:rsidRDefault="00320F16" w:rsidP="005D6F5E">
    <w:pPr>
      <w:pStyle w:val="Default"/>
      <w:jc w:val="right"/>
      <w:rPr>
        <w:b/>
        <w:bCs/>
        <w:sz w:val="20"/>
        <w:szCs w:val="20"/>
      </w:rPr>
    </w:pPr>
  </w:p>
  <w:p w14:paraId="181337E9" w14:textId="77777777" w:rsidR="00320F16" w:rsidRPr="006B3028" w:rsidRDefault="00320F16" w:rsidP="005D6F5E">
    <w:pPr>
      <w:pStyle w:val="Default"/>
      <w:jc w:val="right"/>
      <w:rPr>
        <w:sz w:val="20"/>
        <w:szCs w:val="20"/>
      </w:rPr>
    </w:pPr>
  </w:p>
  <w:p w14:paraId="08EA8B98" w14:textId="66888604" w:rsidR="007D324C" w:rsidRDefault="007D324C" w:rsidP="00B05F35">
    <w:pPr>
      <w:pStyle w:val="Encabezado"/>
      <w:tabs>
        <w:tab w:val="clear" w:pos="4419"/>
        <w:tab w:val="clear" w:pos="8838"/>
        <w:tab w:val="left" w:pos="32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429B"/>
    <w:multiLevelType w:val="multilevel"/>
    <w:tmpl w:val="ED36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47F9C"/>
    <w:multiLevelType w:val="hybridMultilevel"/>
    <w:tmpl w:val="6AD27CD0"/>
    <w:lvl w:ilvl="0" w:tplc="9AF407FA">
      <w:start w:val="3"/>
      <w:numFmt w:val="decimal"/>
      <w:lvlText w:val="%1."/>
      <w:lvlJc w:val="left"/>
      <w:pPr>
        <w:ind w:left="720" w:hanging="360"/>
      </w:pPr>
      <w:rPr>
        <w:rFonts w:hint="default"/>
        <w:color w:val="auto"/>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 w15:restartNumberingAfterBreak="0">
    <w:nsid w:val="1C1A59D0"/>
    <w:multiLevelType w:val="multilevel"/>
    <w:tmpl w:val="E9AA9EF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E070B89"/>
    <w:multiLevelType w:val="multilevel"/>
    <w:tmpl w:val="8C14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C6413C"/>
    <w:multiLevelType w:val="multilevel"/>
    <w:tmpl w:val="E9AA9EF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DDB474A"/>
    <w:multiLevelType w:val="multilevel"/>
    <w:tmpl w:val="45CC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86122D"/>
    <w:multiLevelType w:val="hybridMultilevel"/>
    <w:tmpl w:val="74C40CAE"/>
    <w:lvl w:ilvl="0" w:tplc="CF8A7482">
      <w:start w:val="1"/>
      <w:numFmt w:val="decimal"/>
      <w:lvlText w:val="%1."/>
      <w:lvlJc w:val="left"/>
      <w:pPr>
        <w:ind w:left="720" w:hanging="360"/>
      </w:pPr>
      <w:rPr>
        <w:rFonts w:hint="default"/>
        <w:color w:val="auto"/>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7" w15:restartNumberingAfterBreak="0">
    <w:nsid w:val="5BE63E96"/>
    <w:multiLevelType w:val="multilevel"/>
    <w:tmpl w:val="E9AA9EF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5F1F04B9"/>
    <w:multiLevelType w:val="multilevel"/>
    <w:tmpl w:val="DF14A5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E62EAE"/>
    <w:multiLevelType w:val="multilevel"/>
    <w:tmpl w:val="E9AA9EF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225876243">
    <w:abstractNumId w:val="6"/>
  </w:num>
  <w:num w:numId="2" w16cid:durableId="1808665979">
    <w:abstractNumId w:val="1"/>
  </w:num>
  <w:num w:numId="3" w16cid:durableId="1516846209">
    <w:abstractNumId w:val="9"/>
  </w:num>
  <w:num w:numId="4" w16cid:durableId="1302226064">
    <w:abstractNumId w:val="4"/>
  </w:num>
  <w:num w:numId="5" w16cid:durableId="488905873">
    <w:abstractNumId w:val="8"/>
  </w:num>
  <w:num w:numId="6" w16cid:durableId="1243375647">
    <w:abstractNumId w:val="7"/>
  </w:num>
  <w:num w:numId="7" w16cid:durableId="1450002767">
    <w:abstractNumId w:val="2"/>
  </w:num>
  <w:num w:numId="8" w16cid:durableId="1840196119">
    <w:abstractNumId w:val="3"/>
  </w:num>
  <w:num w:numId="9" w16cid:durableId="733702704">
    <w:abstractNumId w:val="5"/>
  </w:num>
  <w:num w:numId="10" w16cid:durableId="329260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15D"/>
    <w:rsid w:val="00006207"/>
    <w:rsid w:val="0001458E"/>
    <w:rsid w:val="0009742E"/>
    <w:rsid w:val="000B46B5"/>
    <w:rsid w:val="00153A79"/>
    <w:rsid w:val="0017603C"/>
    <w:rsid w:val="001C192A"/>
    <w:rsid w:val="00205C99"/>
    <w:rsid w:val="00320F16"/>
    <w:rsid w:val="00345EE4"/>
    <w:rsid w:val="00350833"/>
    <w:rsid w:val="003640A2"/>
    <w:rsid w:val="00373F7B"/>
    <w:rsid w:val="00374030"/>
    <w:rsid w:val="003F6854"/>
    <w:rsid w:val="00413D4C"/>
    <w:rsid w:val="00443239"/>
    <w:rsid w:val="00447CFE"/>
    <w:rsid w:val="00453923"/>
    <w:rsid w:val="004F6256"/>
    <w:rsid w:val="004F73A2"/>
    <w:rsid w:val="005160C5"/>
    <w:rsid w:val="00595F17"/>
    <w:rsid w:val="005969CB"/>
    <w:rsid w:val="005A3E35"/>
    <w:rsid w:val="005B5989"/>
    <w:rsid w:val="005C68D7"/>
    <w:rsid w:val="005D6F5E"/>
    <w:rsid w:val="00607FBE"/>
    <w:rsid w:val="00677125"/>
    <w:rsid w:val="006B3028"/>
    <w:rsid w:val="006F78A8"/>
    <w:rsid w:val="0070189B"/>
    <w:rsid w:val="0075715F"/>
    <w:rsid w:val="00781455"/>
    <w:rsid w:val="007D324C"/>
    <w:rsid w:val="008713CE"/>
    <w:rsid w:val="008C24C7"/>
    <w:rsid w:val="0095255A"/>
    <w:rsid w:val="00984B14"/>
    <w:rsid w:val="00A61ADD"/>
    <w:rsid w:val="00A81CE6"/>
    <w:rsid w:val="00AB1FB6"/>
    <w:rsid w:val="00B051B4"/>
    <w:rsid w:val="00B05F35"/>
    <w:rsid w:val="00B65B10"/>
    <w:rsid w:val="00B80A5F"/>
    <w:rsid w:val="00BA1246"/>
    <w:rsid w:val="00BF4330"/>
    <w:rsid w:val="00C0043A"/>
    <w:rsid w:val="00C33F92"/>
    <w:rsid w:val="00C34DA8"/>
    <w:rsid w:val="00CB13F0"/>
    <w:rsid w:val="00D46DF2"/>
    <w:rsid w:val="00D99060"/>
    <w:rsid w:val="00DB4AF5"/>
    <w:rsid w:val="00DF55B7"/>
    <w:rsid w:val="00E97E61"/>
    <w:rsid w:val="00F93337"/>
    <w:rsid w:val="00FA315D"/>
    <w:rsid w:val="00FC6925"/>
    <w:rsid w:val="00FE5224"/>
    <w:rsid w:val="24EBA59D"/>
    <w:rsid w:val="3D9DCCD9"/>
    <w:rsid w:val="7E2E03C8"/>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E0D9C"/>
  <w15:chartTrackingRefBased/>
  <w15:docId w15:val="{52E1CB41-FE55-4045-B62A-0875C70A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A315D"/>
    <w:pPr>
      <w:autoSpaceDE w:val="0"/>
      <w:autoSpaceDN w:val="0"/>
      <w:adjustRightInd w:val="0"/>
      <w:spacing w:after="0" w:line="240" w:lineRule="auto"/>
    </w:pPr>
    <w:rPr>
      <w:rFonts w:ascii="Calibri" w:hAnsi="Calibri" w:cs="Calibri"/>
      <w:color w:val="000000"/>
      <w:sz w:val="24"/>
      <w:szCs w:val="24"/>
    </w:rPr>
  </w:style>
  <w:style w:type="paragraph" w:styleId="Prrafodelista">
    <w:name w:val="List Paragraph"/>
    <w:basedOn w:val="Normal"/>
    <w:uiPriority w:val="34"/>
    <w:qFormat/>
    <w:rsid w:val="007D324C"/>
    <w:pPr>
      <w:ind w:left="720"/>
      <w:contextualSpacing/>
    </w:pPr>
  </w:style>
  <w:style w:type="paragraph" w:styleId="Encabezado">
    <w:name w:val="header"/>
    <w:basedOn w:val="Normal"/>
    <w:link w:val="EncabezadoCar"/>
    <w:uiPriority w:val="99"/>
    <w:unhideWhenUsed/>
    <w:rsid w:val="007D32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D324C"/>
  </w:style>
  <w:style w:type="paragraph" w:styleId="Piedepgina">
    <w:name w:val="footer"/>
    <w:basedOn w:val="Normal"/>
    <w:link w:val="PiedepginaCar"/>
    <w:uiPriority w:val="99"/>
    <w:unhideWhenUsed/>
    <w:rsid w:val="007D324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3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6F76FDDDF25540A949BE8480FDAC27" ma:contentTypeVersion="17" ma:contentTypeDescription="Create a new document." ma:contentTypeScope="" ma:versionID="7b1ca99ded5360e8fdf7cecb568dc78f">
  <xsd:schema xmlns:xsd="http://www.w3.org/2001/XMLSchema" xmlns:xs="http://www.w3.org/2001/XMLSchema" xmlns:p="http://schemas.microsoft.com/office/2006/metadata/properties" xmlns:ns2="85ae0dae-b1d5-45a4-aa0e-f1874d56fbea" xmlns:ns3="0c1730d1-791f-4c6f-9c8e-730081d0acf0" targetNamespace="http://schemas.microsoft.com/office/2006/metadata/properties" ma:root="true" ma:fieldsID="0e736cc9fdb7d58f934ddb543ee3062e" ns2:_="" ns3:_="">
    <xsd:import namespace="85ae0dae-b1d5-45a4-aa0e-f1874d56fbea"/>
    <xsd:import namespace="0c1730d1-791f-4c6f-9c8e-730081d0ac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e0dae-b1d5-45a4-aa0e-f1874d56f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47465f-1f46-44ac-9986-6b121d40c6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730d1-791f-4c6f-9c8e-730081d0acf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94a7190-1c4f-40bf-bdcb-6fd3b3b24e72}" ma:internalName="TaxCatchAll" ma:showField="CatchAllData" ma:web="0c1730d1-791f-4c6f-9c8e-730081d0ac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ae0dae-b1d5-45a4-aa0e-f1874d56fbea">
      <Terms xmlns="http://schemas.microsoft.com/office/infopath/2007/PartnerControls"/>
    </lcf76f155ced4ddcb4097134ff3c332f>
    <TaxCatchAll xmlns="0c1730d1-791f-4c6f-9c8e-730081d0acf0" xsi:nil="true"/>
    <SharedWithUsers xmlns="0c1730d1-791f-4c6f-9c8e-730081d0acf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0331DE-C7CB-4D0A-A9A8-BFA861AC2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e0dae-b1d5-45a4-aa0e-f1874d56fbea"/>
    <ds:schemaRef ds:uri="0c1730d1-791f-4c6f-9c8e-730081d0ac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6658D5-39D3-446C-ADB1-739B194B033D}">
  <ds:schemaRefs>
    <ds:schemaRef ds:uri="http://schemas.microsoft.com/office/2006/metadata/properties"/>
    <ds:schemaRef ds:uri="http://schemas.microsoft.com/office/infopath/2007/PartnerControls"/>
    <ds:schemaRef ds:uri="85ae0dae-b1d5-45a4-aa0e-f1874d56fbea"/>
    <ds:schemaRef ds:uri="0c1730d1-791f-4c6f-9c8e-730081d0acf0"/>
  </ds:schemaRefs>
</ds:datastoreItem>
</file>

<file path=customXml/itemProps3.xml><?xml version="1.0" encoding="utf-8"?>
<ds:datastoreItem xmlns:ds="http://schemas.openxmlformats.org/officeDocument/2006/customXml" ds:itemID="{6C035011-7517-4386-A037-B486A0FC53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343</Words>
  <Characters>1888</Characters>
  <Application>Microsoft Office Word</Application>
  <DocSecurity>0</DocSecurity>
  <Lines>15</Lines>
  <Paragraphs>4</Paragraphs>
  <ScaleCrop>false</ScaleCrop>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Alonso Morales Muñoz</dc:creator>
  <cp:keywords/>
  <dc:description/>
  <cp:lastModifiedBy>St Doctorados</cp:lastModifiedBy>
  <cp:revision>8</cp:revision>
  <dcterms:created xsi:type="dcterms:W3CDTF">2025-01-23T18:10:00Z</dcterms:created>
  <dcterms:modified xsi:type="dcterms:W3CDTF">2026-09-22T20:55:00Z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0x0101002E6F76FDDDF25540A949BE8480FDAC27</vt:lpwstr>
  </property>
  <property fmtid="{D5CDD505-2E9C-101B-9397-08002B2CF9AE}" pid="3" name="Order">
    <vt:r8>6700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