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22A6" w14:textId="63DF7E5E" w:rsidR="00932579" w:rsidRDefault="00932579">
      <w:r w:rsidRPr="00932579">
        <w:rPr>
          <w:b/>
          <w:bCs/>
          <w:u w:val="single"/>
        </w:rPr>
        <w:t>Plantilla firma de correos</w:t>
      </w:r>
      <w:r>
        <w:t xml:space="preserve"> - Colaboradores </w:t>
      </w:r>
      <w:r w:rsidR="004566FF">
        <w:t>Sede</w:t>
      </w:r>
    </w:p>
    <w:p w14:paraId="02ACD1AC" w14:textId="77777777" w:rsidR="00106129" w:rsidRDefault="00106129" w:rsidP="00106129">
      <w:r w:rsidRPr="00721C8D">
        <w:t>Copia e</w:t>
      </w:r>
      <w:r>
        <w:t>ste</w:t>
      </w:r>
      <w:r w:rsidRPr="00721C8D">
        <w:t xml:space="preserve"> recuadro y pégalo en la ventana “Firmas y plantillas” (opción “Nueva”)</w:t>
      </w:r>
      <w:r>
        <w:t xml:space="preserve"> de tu Outlook</w:t>
      </w:r>
      <w:r w:rsidRPr="00721C8D">
        <w:t xml:space="preserve">. </w:t>
      </w:r>
    </w:p>
    <w:p w14:paraId="504C54FA" w14:textId="060B6B66" w:rsidR="00106129" w:rsidRDefault="00106129" w:rsidP="00106129">
      <w:r>
        <w:t>Por favor n</w:t>
      </w:r>
      <w:r w:rsidRPr="00721C8D">
        <w:t>o edites este archivo Word. Cuando termines de pegar la firma, completa</w:t>
      </w:r>
      <w:r w:rsidRPr="00106129">
        <w:t xml:space="preserve"> </w:t>
      </w:r>
      <w:r w:rsidRPr="00721C8D">
        <w:t xml:space="preserve">tus datos directamente en tu cuenta de </w:t>
      </w:r>
      <w:r>
        <w:t>correo</w:t>
      </w:r>
      <w:r w:rsidRPr="00721C8D">
        <w:t>.</w:t>
      </w:r>
    </w:p>
    <w:p w14:paraId="6E1B6C9B" w14:textId="1B64D350" w:rsidR="0087218D" w:rsidRDefault="0087218D" w:rsidP="00106129"/>
    <w:p w14:paraId="52F174F0" w14:textId="77777777" w:rsidR="00106129" w:rsidRDefault="00106129"/>
    <w:tbl>
      <w:tblPr>
        <w:tblW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44"/>
        <w:gridCol w:w="667"/>
      </w:tblGrid>
      <w:tr w:rsidR="0087218D" w:rsidRPr="0087218D" w14:paraId="3929BD81" w14:textId="77777777" w:rsidTr="00991649">
        <w:trPr>
          <w:trHeight w:val="122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CA9F" w14:textId="70695A51" w:rsidR="0087218D" w:rsidRPr="0087218D" w:rsidRDefault="0087218D" w:rsidP="0087218D">
            <w:pPr>
              <w:spacing w:after="0" w:line="240" w:lineRule="auto"/>
              <w:rPr>
                <w:rFonts w:ascii="Calibri" w:eastAsia="Aptos" w:hAnsi="Calibri" w:cs="Calibri"/>
                <w:kern w:val="0"/>
                <w:sz w:val="18"/>
                <w:szCs w:val="18"/>
                <w:lang w:val="es-ES"/>
                <w14:ligatures w14:val="none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6227AD9" wp14:editId="49706561">
                  <wp:extent cx="1495425" cy="1495425"/>
                  <wp:effectExtent l="0" t="0" r="9525" b="9525"/>
                  <wp:docPr id="3132156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156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1DAF" w14:textId="5977B95D" w:rsidR="0087218D" w:rsidRPr="0087218D" w:rsidRDefault="00932579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22"/>
                <w:szCs w:val="22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333333"/>
                <w:kern w:val="0"/>
                <w:sz w:val="22"/>
                <w:szCs w:val="22"/>
                <w:lang w:val="es-ES"/>
                <w14:ligatures w14:val="none"/>
              </w:rPr>
              <w:t>Nombre Apellido paterno Apellido materno</w:t>
            </w:r>
          </w:p>
          <w:p w14:paraId="7D2CC04D" w14:textId="01D2FE78" w:rsidR="0087218D" w:rsidRPr="0087218D" w:rsidRDefault="00932579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Cargo según contrato</w:t>
            </w:r>
          </w:p>
          <w:p w14:paraId="1FAB893C" w14:textId="77777777" w:rsidR="004566FF" w:rsidRPr="0087218D" w:rsidRDefault="004566FF" w:rsidP="004566FF">
            <w:pPr>
              <w:spacing w:after="0" w:line="240" w:lineRule="auto"/>
              <w:rPr>
                <w:rFonts w:ascii="Tahoma" w:eastAsia="Aptos" w:hAnsi="Tahoma" w:cs="Tahoma"/>
                <w:b/>
                <w:bCs/>
                <w:i/>
                <w:iCs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i/>
                <w:iCs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Dirección o Facultad según corresponda</w:t>
            </w:r>
          </w:p>
          <w:p w14:paraId="12BC78D3" w14:textId="77777777" w:rsidR="004566FF" w:rsidRPr="0087218D" w:rsidRDefault="004566FF" w:rsidP="004566FF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Sede que corresponda</w:t>
            </w:r>
          </w:p>
          <w:p w14:paraId="0DF6DE73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8"/>
                <w:szCs w:val="8"/>
                <w:lang w:val="es-ES"/>
                <w14:ligatures w14:val="none"/>
              </w:rPr>
            </w:pPr>
          </w:p>
          <w:p w14:paraId="52C0AB48" w14:textId="18B61F62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 w:rsidRPr="0087218D">
              <w:rPr>
                <w:rFonts w:ascii="Wingdings" w:eastAsia="Aptos" w:hAnsi="Wingdings" w:cs="Calibri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  <w:t>)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+56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</w:t>
            </w:r>
          </w:p>
          <w:p w14:paraId="4477CA43" w14:textId="28290576" w:rsidR="0087218D" w:rsidRPr="0087218D" w:rsidRDefault="0087218D" w:rsidP="0087218D">
            <w:pPr>
              <w:autoSpaceDE w:val="0"/>
              <w:autoSpaceDN w:val="0"/>
              <w:spacing w:after="0" w:line="240" w:lineRule="auto"/>
              <w:rPr>
                <w:rFonts w:ascii="MS Shell Dlg 2" w:eastAsia="Aptos" w:hAnsi="MS Shell Dlg 2" w:cs="MS Shell Dlg 2"/>
                <w:kern w:val="0"/>
                <w:sz w:val="17"/>
                <w:szCs w:val="17"/>
                <w:lang w:val="es-ES"/>
                <w14:ligatures w14:val="none"/>
              </w:rPr>
            </w:pPr>
            <w:r w:rsidRPr="0087218D">
              <w:rPr>
                <w:rFonts w:ascii="Wingdings" w:eastAsia="Aptos" w:hAnsi="Wingdings" w:cs="Calibri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  <w:t>)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+56 9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 (opcional)</w:t>
            </w:r>
          </w:p>
          <w:p w14:paraId="429755C4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spacing w:val="-6"/>
                <w:kern w:val="0"/>
                <w:sz w:val="8"/>
                <w:szCs w:val="8"/>
                <w:lang w:val="es-ES"/>
                <w14:ligatures w14:val="none"/>
              </w:rPr>
            </w:pPr>
          </w:p>
          <w:p w14:paraId="42C2097C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</w:p>
          <w:p w14:paraId="0F1A6B88" w14:textId="77777777" w:rsidR="00932579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Av. Pedro de Valdivia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641 piso 1</w:t>
            </w:r>
          </w:p>
          <w:p w14:paraId="28F2A640" w14:textId="313B473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Providencia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– S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antiago</w:t>
            </w:r>
          </w:p>
          <w:p w14:paraId="7FE0B4AC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8"/>
                <w:szCs w:val="8"/>
                <w:lang w:val="es-ES"/>
                <w14:ligatures w14:val="none"/>
              </w:rPr>
            </w:pPr>
          </w:p>
          <w:p w14:paraId="6A801900" w14:textId="262FC7E2" w:rsidR="0087218D" w:rsidRPr="009F28FE" w:rsidRDefault="009F28FE" w:rsidP="0087218D">
            <w:pPr>
              <w:spacing w:after="0" w:line="240" w:lineRule="auto"/>
              <w:rPr>
                <w:rStyle w:val="Hipervnculo"/>
                <w:rFonts w:ascii="Tahoma" w:eastAsia="Aptos" w:hAnsi="Tahoma" w:cs="Tahoma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fldChar w:fldCharType="begin"/>
            </w: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instrText>HYPERLINK "https://www.uautonoma.cl/"</w:instrText>
            </w: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</w: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fldChar w:fldCharType="separate"/>
            </w:r>
            <w:r w:rsidR="0087218D" w:rsidRPr="00F73C2A">
              <w:rPr>
                <w:rStyle w:val="Hipervnculo"/>
                <w:rFonts w:ascii="Tahoma" w:eastAsia="Aptos" w:hAnsi="Tahoma" w:cs="Tahoma"/>
                <w:b/>
                <w:bCs/>
                <w:color w:val="EE0000"/>
                <w:kern w:val="0"/>
                <w:sz w:val="16"/>
                <w:szCs w:val="16"/>
                <w:lang w:val="es-ES"/>
                <w14:ligatures w14:val="none"/>
              </w:rPr>
              <w:t>uautonoma.cl</w:t>
            </w:r>
          </w:p>
          <w:p w14:paraId="4F4C1234" w14:textId="13F4656A" w:rsidR="0087218D" w:rsidRPr="0087218D" w:rsidRDefault="009F28FE" w:rsidP="0087218D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FF2F92"/>
                <w:kern w:val="0"/>
                <w:sz w:val="10"/>
                <w:szCs w:val="10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fldChar w:fldCharType="end"/>
            </w:r>
          </w:p>
          <w:p w14:paraId="346342BD" w14:textId="77777777" w:rsidR="0087218D" w:rsidRPr="0087218D" w:rsidRDefault="0087218D" w:rsidP="0087218D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FF2F92"/>
                <w:kern w:val="0"/>
                <w:sz w:val="10"/>
                <w:szCs w:val="10"/>
                <w:lang w:val="es-ES"/>
                <w14:ligatures w14:val="none"/>
              </w:rPr>
            </w:pPr>
          </w:p>
          <w:p w14:paraId="5F040B13" w14:textId="578DC036" w:rsidR="0087218D" w:rsidRPr="0087218D" w:rsidRDefault="0070229B" w:rsidP="0087218D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FF2F92"/>
                <w:kern w:val="0"/>
                <w:sz w:val="18"/>
                <w:szCs w:val="18"/>
                <w:lang w:val="es-ES"/>
                <w14:ligatures w14:val="none"/>
              </w:rPr>
            </w:pP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7413C742" wp14:editId="35D0218B">
                  <wp:extent cx="182880" cy="182406"/>
                  <wp:effectExtent l="0" t="0" r="7620" b="8255"/>
                  <wp:docPr id="2" name="Imagen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0CA3A100" wp14:editId="7C6425C2">
                  <wp:extent cx="183355" cy="182880"/>
                  <wp:effectExtent l="0" t="0" r="7620" b="7620"/>
                  <wp:docPr id="3" name="Imagen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29097C7D" wp14:editId="6BF9885F">
                  <wp:extent cx="182880" cy="182406"/>
                  <wp:effectExtent l="0" t="0" r="7620" b="8255"/>
                  <wp:docPr id="4" name="Imagen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5EF190DB" wp14:editId="744F1492">
                  <wp:extent cx="182880" cy="182406"/>
                  <wp:effectExtent l="0" t="0" r="7620" b="8255"/>
                  <wp:docPr id="5" name="Imagen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18D" w:rsidRPr="00EA110A" w14:paraId="5B5AF229" w14:textId="77777777" w:rsidTr="00991649">
        <w:trPr>
          <w:trHeight w:val="1921"/>
        </w:trPr>
        <w:tc>
          <w:tcPr>
            <w:tcW w:w="7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03DD" w14:textId="77777777" w:rsid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eastAsia="es-CL"/>
                <w14:ligatures w14:val="none"/>
              </w:rPr>
            </w:pPr>
          </w:p>
          <w:p w14:paraId="4022108E" w14:textId="698A0991" w:rsidR="00932579" w:rsidRPr="00932579" w:rsidRDefault="00EA110A" w:rsidP="00715C58">
            <w:pPr>
              <w:spacing w:after="0" w:line="240" w:lineRule="auto"/>
              <w:jc w:val="both"/>
              <w:rPr>
                <w:rFonts w:ascii="Tahoma" w:eastAsia="Aptos" w:hAnsi="Tahoma" w:cs="Tahoma"/>
                <w:color w:val="388600"/>
                <w:kern w:val="0"/>
                <w:sz w:val="16"/>
                <w:szCs w:val="16"/>
                <w:lang w:val="es-ES"/>
              </w:rPr>
            </w:pPr>
            <w:r w:rsidRPr="00EA110A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>Universidad acreditada por la Comisión Nacional de Acreditación en nivel Avanzado (5 años) en las áreas de Gestión Institucional, Docencia, Aseguramiento de Calidad, Investigación y Vinculación con el Medio.</w:t>
            </w:r>
            <w:r w:rsidR="00932579" w:rsidRPr="00932579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 xml:space="preserve"> Certificados por ANECA (España) y acreditados por agencia AQAS (Alemania) por 6 años, hasta 2027 según criterios y directrices para el Aseguramiento de la Calidad en el Espacio Europeo de Educación Superior (EEES).  </w:t>
            </w:r>
            <w:r w:rsidR="00932579" w:rsidRPr="00932579">
              <w:rPr>
                <w:rFonts w:ascii="Tahoma" w:eastAsia="Aptos" w:hAnsi="Tahoma" w:cs="Tahoma"/>
                <w:color w:val="388600"/>
                <w:kern w:val="0"/>
                <w:sz w:val="16"/>
                <w:szCs w:val="16"/>
                <w:lang w:val="es-ES"/>
              </w:rPr>
              <w:t>Somos parte de la Red de Soluciones para un Desarrollo Sostenible (SDSN) para el cumplimiento de los ODS y Red Campus Sustentable. Solicitamos siempre evaluar la necesidad de imprimir este e-mail.</w:t>
            </w:r>
          </w:p>
          <w:p w14:paraId="75E1E057" w14:textId="77777777" w:rsidR="00932579" w:rsidRPr="00932579" w:rsidRDefault="00932579" w:rsidP="00715C58">
            <w:pPr>
              <w:spacing w:after="0" w:line="240" w:lineRule="auto"/>
              <w:jc w:val="both"/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</w:pPr>
            <w:r w:rsidRPr="00932579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> </w:t>
            </w:r>
          </w:p>
          <w:p w14:paraId="682E8527" w14:textId="77777777" w:rsidR="0087218D" w:rsidRDefault="00932579" w:rsidP="00715C58">
            <w:pPr>
              <w:spacing w:after="0" w:line="240" w:lineRule="auto"/>
              <w:jc w:val="both"/>
              <w:rPr>
                <w:rFonts w:ascii="Tahoma" w:eastAsia="Aptos" w:hAnsi="Tahoma" w:cs="Tahoma"/>
                <w:i/>
                <w:iCs/>
                <w:color w:val="595959"/>
                <w:kern w:val="0"/>
                <w:sz w:val="16"/>
                <w:szCs w:val="16"/>
                <w:lang w:val="en-US"/>
              </w:rPr>
            </w:pPr>
            <w:r w:rsidRPr="00932579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>La información contenida en este mensaje es confidencial y está dirigida exclusivamente a su destinatario, estando prohibida su divulgación parcial o total. </w:t>
            </w:r>
            <w:r w:rsidRPr="00932579">
              <w:rPr>
                <w:rFonts w:ascii="Tahoma" w:eastAsia="Aptos" w:hAnsi="Tahoma" w:cs="Tahoma"/>
                <w:i/>
                <w:iCs/>
                <w:color w:val="595959"/>
                <w:kern w:val="0"/>
                <w:sz w:val="16"/>
                <w:szCs w:val="16"/>
                <w:lang w:val="en-US"/>
              </w:rPr>
              <w:t>This message contains confidential information exclusively addressed to the designated recipient, and any disclosure of this message, whether partial or total, is prohibited.</w:t>
            </w:r>
          </w:p>
          <w:p w14:paraId="1B426421" w14:textId="77777777" w:rsidR="00932579" w:rsidRDefault="00932579" w:rsidP="00932579">
            <w:pPr>
              <w:spacing w:after="0" w:line="240" w:lineRule="auto"/>
              <w:rPr>
                <w:rFonts w:ascii="Tahoma" w:eastAsia="Aptos" w:hAnsi="Tahoma" w:cs="Tahoma"/>
                <w:b/>
                <w:bCs/>
                <w:i/>
                <w:iCs/>
                <w:color w:val="595959"/>
                <w:spacing w:val="-6"/>
                <w:kern w:val="0"/>
                <w:sz w:val="14"/>
                <w:szCs w:val="14"/>
                <w:lang w:val="en-US"/>
              </w:rPr>
            </w:pPr>
          </w:p>
          <w:p w14:paraId="74415424" w14:textId="72E40C2E" w:rsidR="00932579" w:rsidRPr="0087218D" w:rsidRDefault="00932579" w:rsidP="00932579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005C2A"/>
                <w:spacing w:val="-6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945F1D3" w14:textId="77777777" w:rsidR="0087218D" w:rsidRPr="0087218D" w:rsidRDefault="0087218D" w:rsidP="0087218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s-CL"/>
                <w14:ligatures w14:val="none"/>
              </w:rPr>
            </w:pPr>
            <w:r w:rsidRPr="0087218D">
              <w:rPr>
                <w:rFonts w:ascii="Times New Roman" w:eastAsia="Aptos" w:hAnsi="Times New Roman" w:cs="Times New Roman"/>
                <w:kern w:val="0"/>
                <w:lang w:val="en-US" w:eastAsia="es-CL"/>
                <w14:ligatures w14:val="none"/>
              </w:rPr>
              <w:t> </w:t>
            </w:r>
          </w:p>
        </w:tc>
      </w:tr>
      <w:tr w:rsidR="0087218D" w:rsidRPr="00EA110A" w14:paraId="65806F5D" w14:textId="77777777" w:rsidTr="00991649">
        <w:tc>
          <w:tcPr>
            <w:tcW w:w="2268" w:type="dxa"/>
            <w:vAlign w:val="center"/>
            <w:hideMark/>
          </w:tcPr>
          <w:p w14:paraId="4B08E5D0" w14:textId="77777777" w:rsidR="0087218D" w:rsidRPr="0087218D" w:rsidRDefault="0087218D" w:rsidP="0087218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s-CL"/>
                <w14:ligatures w14:val="none"/>
              </w:rPr>
            </w:pPr>
          </w:p>
        </w:tc>
        <w:tc>
          <w:tcPr>
            <w:tcW w:w="4820" w:type="dxa"/>
            <w:vAlign w:val="center"/>
            <w:hideMark/>
          </w:tcPr>
          <w:p w14:paraId="2F652B04" w14:textId="77777777" w:rsidR="0087218D" w:rsidRPr="00EA110A" w:rsidRDefault="0087218D" w:rsidP="0087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CL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572FF2BF" w14:textId="77777777" w:rsidR="0087218D" w:rsidRPr="00EA110A" w:rsidRDefault="0087218D" w:rsidP="0087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CL"/>
                <w14:ligatures w14:val="none"/>
              </w:rPr>
            </w:pPr>
          </w:p>
        </w:tc>
      </w:tr>
    </w:tbl>
    <w:p w14:paraId="1C23E89E" w14:textId="77777777" w:rsidR="0087218D" w:rsidRPr="00EA110A" w:rsidRDefault="0087218D">
      <w:pPr>
        <w:rPr>
          <w:lang w:val="en-US"/>
        </w:rPr>
      </w:pPr>
    </w:p>
    <w:sectPr w:rsidR="0087218D" w:rsidRPr="00EA1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8D"/>
    <w:rsid w:val="00106129"/>
    <w:rsid w:val="00240A1F"/>
    <w:rsid w:val="00317413"/>
    <w:rsid w:val="003335CA"/>
    <w:rsid w:val="0039726A"/>
    <w:rsid w:val="004566FF"/>
    <w:rsid w:val="0070229B"/>
    <w:rsid w:val="00715C58"/>
    <w:rsid w:val="007A1557"/>
    <w:rsid w:val="007F19F2"/>
    <w:rsid w:val="0087218D"/>
    <w:rsid w:val="00932579"/>
    <w:rsid w:val="00991649"/>
    <w:rsid w:val="00995B81"/>
    <w:rsid w:val="009F28FE"/>
    <w:rsid w:val="00CE2444"/>
    <w:rsid w:val="00CF41DB"/>
    <w:rsid w:val="00D1322E"/>
    <w:rsid w:val="00DC5E15"/>
    <w:rsid w:val="00EA110A"/>
    <w:rsid w:val="00F231B2"/>
    <w:rsid w:val="00F73C2A"/>
    <w:rsid w:val="00F87CDB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7754"/>
  <w15:chartTrackingRefBased/>
  <w15:docId w15:val="{E1A0D194-3927-4C1B-A130-A30BBAA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1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1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2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2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21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1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1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21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18D"/>
    <w:rPr>
      <w:color w:val="605E5C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15C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15C58"/>
    <w:rPr>
      <w:rFonts w:asciiTheme="majorHAnsi" w:eastAsiaTheme="majorEastAsia" w:hAnsiTheme="majorHAnsi" w:cstheme="majorBidi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autonomadechile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witter.com/autonomadechile" TargetMode="External"/><Relationship Id="rId5" Type="http://schemas.openxmlformats.org/officeDocument/2006/relationships/hyperlink" Target="https://www.facebook.com/uautonomadechile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linkedin.com/school/151345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Eduardo Ogalde Ruiz</dc:creator>
  <cp:keywords/>
  <dc:description/>
  <cp:lastModifiedBy>José Céspedes Labbé</cp:lastModifiedBy>
  <cp:revision>3</cp:revision>
  <dcterms:created xsi:type="dcterms:W3CDTF">2025-08-26T15:11:00Z</dcterms:created>
  <dcterms:modified xsi:type="dcterms:W3CDTF">2025-08-26T15:12:00Z</dcterms:modified>
</cp:coreProperties>
</file>