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D26C" w14:textId="32F37F3F" w:rsidR="00222644" w:rsidRPr="001872E6" w:rsidRDefault="00222644" w:rsidP="006B633D">
      <w:pPr>
        <w:tabs>
          <w:tab w:val="left" w:pos="4590"/>
        </w:tabs>
        <w:contextualSpacing/>
        <w:jc w:val="center"/>
      </w:pPr>
      <w:r w:rsidRPr="00222644">
        <w:rPr>
          <w:rFonts w:ascii="Calibri Light" w:hAnsi="Calibri Light" w:cs="Calibri Light"/>
          <w:b/>
          <w:bCs/>
          <w:sz w:val="22"/>
          <w:szCs w:val="22"/>
        </w:rPr>
        <w:t>Bases</w:t>
      </w:r>
    </w:p>
    <w:p w14:paraId="1AA772C5" w14:textId="77777777" w:rsidR="00222644" w:rsidRPr="00222644" w:rsidRDefault="00222644" w:rsidP="006B633D">
      <w:pPr>
        <w:contextualSpacing/>
        <w:jc w:val="center"/>
        <w:rPr>
          <w:rFonts w:ascii="Calibri Light" w:hAnsi="Calibri Light" w:cs="Calibri Light"/>
          <w:b/>
          <w:bCs/>
          <w:sz w:val="22"/>
          <w:szCs w:val="22"/>
        </w:rPr>
      </w:pPr>
      <w:r w:rsidRPr="00222644">
        <w:rPr>
          <w:rFonts w:ascii="Calibri Light" w:hAnsi="Calibri Light" w:cs="Calibri Light"/>
          <w:b/>
          <w:bCs/>
          <w:sz w:val="22"/>
          <w:szCs w:val="22"/>
        </w:rPr>
        <w:t>Fondo Concursable de apoyo para el Perfeccionamiento Académico en calidad de renovantes</w:t>
      </w:r>
    </w:p>
    <w:p w14:paraId="24EABB05" w14:textId="40F2417A" w:rsidR="00222644" w:rsidRPr="00222644" w:rsidRDefault="00222644" w:rsidP="006B633D">
      <w:pPr>
        <w:contextualSpacing/>
        <w:jc w:val="center"/>
        <w:rPr>
          <w:rFonts w:ascii="Calibri Light" w:hAnsi="Calibri Light" w:cs="Calibri Light"/>
          <w:b/>
          <w:bCs/>
          <w:sz w:val="22"/>
          <w:szCs w:val="22"/>
        </w:rPr>
      </w:pPr>
      <w:r w:rsidRPr="00222644">
        <w:rPr>
          <w:rFonts w:ascii="Calibri Light" w:hAnsi="Calibri Light" w:cs="Calibri Light"/>
          <w:b/>
          <w:bCs/>
          <w:sz w:val="22"/>
          <w:szCs w:val="22"/>
        </w:rPr>
        <w:t>Año 202</w:t>
      </w:r>
      <w:r w:rsidR="00CE3755">
        <w:rPr>
          <w:rFonts w:ascii="Calibri Light" w:hAnsi="Calibri Light" w:cs="Calibri Light"/>
          <w:b/>
          <w:bCs/>
          <w:sz w:val="22"/>
          <w:szCs w:val="22"/>
        </w:rPr>
        <w:t>4</w:t>
      </w:r>
    </w:p>
    <w:p w14:paraId="40A70C86" w14:textId="77777777" w:rsidR="00222644" w:rsidRPr="00222644" w:rsidRDefault="00222644" w:rsidP="00222644">
      <w:pPr>
        <w:contextualSpacing/>
        <w:rPr>
          <w:rFonts w:ascii="Calibri Light" w:hAnsi="Calibri Light" w:cs="Calibri Light"/>
          <w:sz w:val="22"/>
          <w:szCs w:val="22"/>
        </w:rPr>
      </w:pPr>
    </w:p>
    <w:p w14:paraId="639843B3" w14:textId="77777777" w:rsidR="00222644" w:rsidRPr="00222644" w:rsidRDefault="00222644" w:rsidP="00222644">
      <w:pPr>
        <w:contextualSpacing/>
        <w:rPr>
          <w:rFonts w:ascii="Calibri Light" w:hAnsi="Calibri Light" w:cs="Calibri Light"/>
          <w:b/>
          <w:bCs/>
          <w:sz w:val="22"/>
          <w:szCs w:val="22"/>
        </w:rPr>
      </w:pPr>
      <w:r w:rsidRPr="00222644">
        <w:rPr>
          <w:rFonts w:ascii="Calibri Light" w:hAnsi="Calibri Light" w:cs="Calibri Light"/>
          <w:b/>
          <w:bCs/>
          <w:sz w:val="22"/>
          <w:szCs w:val="22"/>
        </w:rPr>
        <w:t>1.</w:t>
      </w:r>
      <w:r w:rsidRPr="00222644">
        <w:rPr>
          <w:rFonts w:ascii="Calibri Light" w:hAnsi="Calibri Light" w:cs="Calibri Light"/>
          <w:b/>
          <w:bCs/>
          <w:sz w:val="22"/>
          <w:szCs w:val="22"/>
        </w:rPr>
        <w:tab/>
        <w:t xml:space="preserve">Contexto normativo </w:t>
      </w:r>
    </w:p>
    <w:p w14:paraId="636A0DC1" w14:textId="77777777" w:rsidR="00222644" w:rsidRPr="00222644" w:rsidRDefault="00222644" w:rsidP="00222644">
      <w:pPr>
        <w:contextualSpacing/>
        <w:rPr>
          <w:rFonts w:ascii="Calibri Light" w:hAnsi="Calibri Light" w:cs="Calibri Light"/>
          <w:sz w:val="24"/>
          <w:szCs w:val="24"/>
        </w:rPr>
      </w:pPr>
    </w:p>
    <w:p w14:paraId="769E9C3F"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4"/>
          <w:szCs w:val="24"/>
        </w:rPr>
        <w:t xml:space="preserve">La </w:t>
      </w:r>
      <w:r w:rsidRPr="00222644">
        <w:rPr>
          <w:rFonts w:ascii="Calibri Light" w:hAnsi="Calibri Light" w:cs="Calibri Light"/>
          <w:sz w:val="22"/>
          <w:szCs w:val="22"/>
        </w:rPr>
        <w:t>Universidad Autónoma de Chile, en concordancia con su Misión y Visión Institucional, busca potenciar el desarrollo académico integral mediante la consolidación de un claustro académico con experiencia y formación avanzada.</w:t>
      </w:r>
    </w:p>
    <w:p w14:paraId="3DDD15BF" w14:textId="77777777" w:rsidR="00222644" w:rsidRPr="00222644" w:rsidRDefault="00222644" w:rsidP="00222644">
      <w:pPr>
        <w:contextualSpacing/>
        <w:jc w:val="both"/>
        <w:rPr>
          <w:rFonts w:ascii="Calibri Light" w:hAnsi="Calibri Light" w:cs="Calibri Light"/>
          <w:sz w:val="22"/>
          <w:szCs w:val="22"/>
        </w:rPr>
      </w:pPr>
    </w:p>
    <w:p w14:paraId="659819C6"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Conforme a ello, se oficializa la “Política de Perfeccionamiento Académico de la Universidad Autónoma de Chile” (Resolución de Rectoría N°212/2018), que promueve la generación de “diversas herramientas y apoyos para fortalecer del ámbito disciplinario en base a las necesidades de las unidades académicas, de manera de robustecer las áreas de intereses contempladas en sus planes de acción, que son pertinentes para consolidar la calidad de la docencia y la investigación” (p.7).</w:t>
      </w:r>
    </w:p>
    <w:p w14:paraId="1721B585" w14:textId="77777777" w:rsidR="00222644" w:rsidRPr="00222644" w:rsidRDefault="00222644" w:rsidP="00222644">
      <w:pPr>
        <w:contextualSpacing/>
        <w:jc w:val="both"/>
        <w:rPr>
          <w:rFonts w:ascii="Calibri Light" w:hAnsi="Calibri Light" w:cs="Calibri Light"/>
          <w:sz w:val="22"/>
          <w:szCs w:val="22"/>
        </w:rPr>
      </w:pPr>
    </w:p>
    <w:p w14:paraId="033D7B13"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En cuanto al perfeccionamiento disciplinar mayor, esta política institucional busca apoyar la participación en programas que entreguen un grado académico (magíster, doctorado o postdoctorado) para fortalecer el desarrollo del claustro académico y de las diversas unidades académicas, que sean consistentes a sus respectivos planes de acción.</w:t>
      </w:r>
    </w:p>
    <w:p w14:paraId="68A72D84" w14:textId="77777777" w:rsidR="00222644" w:rsidRPr="00222644" w:rsidRDefault="00222644" w:rsidP="00222644">
      <w:pPr>
        <w:contextualSpacing/>
        <w:jc w:val="both"/>
        <w:rPr>
          <w:rFonts w:ascii="Calibri Light" w:hAnsi="Calibri Light" w:cs="Calibri Light"/>
          <w:sz w:val="22"/>
          <w:szCs w:val="22"/>
        </w:rPr>
      </w:pPr>
    </w:p>
    <w:p w14:paraId="708A01D6"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En este marco, y reconociendo la necesidad de apoyar la formación de académicos que se encuentran iniciando su carrera académica, tal como establece la Resolución de Rectoría N°023/2015, se establece un fondo de ayuda financiera para seguir estudios conducentes al estudio de postgrado dirigido a los/as Profesores Instructores y Profesores Asistentes de la Institución y que signifiquen un aporte al desarrollo de su disciplina, facultad y la sede en la que se desempeñan.</w:t>
      </w:r>
    </w:p>
    <w:p w14:paraId="79755A43" w14:textId="77777777" w:rsidR="00222644" w:rsidRPr="00222644" w:rsidRDefault="00222644" w:rsidP="00222644">
      <w:pPr>
        <w:contextualSpacing/>
        <w:jc w:val="both"/>
        <w:rPr>
          <w:rFonts w:ascii="Calibri Light" w:hAnsi="Calibri Light" w:cs="Calibri Light"/>
          <w:b/>
          <w:bCs/>
          <w:sz w:val="22"/>
          <w:szCs w:val="22"/>
        </w:rPr>
      </w:pPr>
    </w:p>
    <w:p w14:paraId="2614AF5B" w14:textId="77777777" w:rsidR="00222644" w:rsidRPr="00222644" w:rsidRDefault="00222644" w:rsidP="00222644">
      <w:pPr>
        <w:contextualSpacing/>
        <w:jc w:val="both"/>
        <w:rPr>
          <w:rFonts w:ascii="Calibri Light" w:hAnsi="Calibri Light" w:cs="Calibri Light"/>
          <w:b/>
          <w:bCs/>
          <w:sz w:val="22"/>
          <w:szCs w:val="22"/>
        </w:rPr>
      </w:pPr>
      <w:r w:rsidRPr="00222644">
        <w:rPr>
          <w:rFonts w:ascii="Calibri Light" w:hAnsi="Calibri Light" w:cs="Calibri Light"/>
          <w:b/>
          <w:bCs/>
          <w:sz w:val="22"/>
          <w:szCs w:val="22"/>
        </w:rPr>
        <w:t>2.</w:t>
      </w:r>
      <w:r w:rsidRPr="00222644">
        <w:rPr>
          <w:rFonts w:ascii="Calibri Light" w:hAnsi="Calibri Light" w:cs="Calibri Light"/>
          <w:b/>
          <w:bCs/>
          <w:sz w:val="22"/>
          <w:szCs w:val="22"/>
        </w:rPr>
        <w:tab/>
        <w:t>Presentación</w:t>
      </w:r>
    </w:p>
    <w:p w14:paraId="02980902" w14:textId="77777777" w:rsidR="00222644" w:rsidRPr="00222644" w:rsidRDefault="00222644" w:rsidP="00222644">
      <w:pPr>
        <w:contextualSpacing/>
        <w:jc w:val="both"/>
        <w:rPr>
          <w:rFonts w:ascii="Calibri Light" w:hAnsi="Calibri Light" w:cs="Calibri Light"/>
          <w:sz w:val="22"/>
          <w:szCs w:val="22"/>
        </w:rPr>
      </w:pPr>
    </w:p>
    <w:p w14:paraId="1D9E4820" w14:textId="77777777" w:rsid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La Universidad Autónoma de Chile determina una ayuda financiera para la realización de estudios de postgrado en programas que cumplan con estándares de calidad reconocidos por el Ministerio de Educación y/o acreditados, según la naturaleza de su disciplina, fortaleciendo las áreas disciplinares del pregrado, postgrado y vinculadas al desarrollo de la investigación y de vinculación con el medio.</w:t>
      </w:r>
    </w:p>
    <w:p w14:paraId="59CEE02E" w14:textId="77777777" w:rsidR="00710686" w:rsidRPr="00222644" w:rsidRDefault="00710686" w:rsidP="00222644">
      <w:pPr>
        <w:contextualSpacing/>
        <w:jc w:val="both"/>
        <w:rPr>
          <w:rFonts w:ascii="Calibri Light" w:hAnsi="Calibri Light" w:cs="Calibri Light"/>
          <w:sz w:val="22"/>
          <w:szCs w:val="22"/>
        </w:rPr>
      </w:pPr>
    </w:p>
    <w:p w14:paraId="5C41C885"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Se pretende, a través de este apoyo, fomentar el progreso en la carrera académica de quienes cuentan con jerarquización en las categorías indicadas de la Institución, a través del desarrollo de competencias disciplinares, mediante su formación en programas de excelencia.</w:t>
      </w:r>
    </w:p>
    <w:p w14:paraId="5DD485F9" w14:textId="77777777" w:rsidR="00222644" w:rsidRDefault="00222644" w:rsidP="00222644">
      <w:pPr>
        <w:contextualSpacing/>
        <w:jc w:val="both"/>
        <w:rPr>
          <w:rFonts w:ascii="Calibri Light" w:hAnsi="Calibri Light" w:cs="Calibri Light"/>
          <w:sz w:val="22"/>
          <w:szCs w:val="22"/>
        </w:rPr>
      </w:pPr>
    </w:p>
    <w:p w14:paraId="45B1C94B" w14:textId="77777777" w:rsidR="00710686" w:rsidRDefault="00710686" w:rsidP="00222644">
      <w:pPr>
        <w:contextualSpacing/>
        <w:jc w:val="both"/>
        <w:rPr>
          <w:rFonts w:ascii="Calibri Light" w:hAnsi="Calibri Light" w:cs="Calibri Light"/>
          <w:sz w:val="22"/>
          <w:szCs w:val="22"/>
        </w:rPr>
      </w:pPr>
    </w:p>
    <w:p w14:paraId="77084BBB" w14:textId="77777777" w:rsidR="00710686" w:rsidRDefault="00710686" w:rsidP="00222644">
      <w:pPr>
        <w:contextualSpacing/>
        <w:jc w:val="both"/>
        <w:rPr>
          <w:rFonts w:ascii="Calibri Light" w:hAnsi="Calibri Light" w:cs="Calibri Light"/>
          <w:sz w:val="22"/>
          <w:szCs w:val="22"/>
        </w:rPr>
      </w:pPr>
    </w:p>
    <w:p w14:paraId="012058C3" w14:textId="77777777" w:rsidR="00710686" w:rsidRPr="00222644" w:rsidRDefault="00710686" w:rsidP="00222644">
      <w:pPr>
        <w:contextualSpacing/>
        <w:jc w:val="both"/>
        <w:rPr>
          <w:rFonts w:ascii="Calibri Light" w:hAnsi="Calibri Light" w:cs="Calibri Light"/>
          <w:sz w:val="22"/>
          <w:szCs w:val="22"/>
        </w:rPr>
      </w:pPr>
    </w:p>
    <w:p w14:paraId="3D2495BF" w14:textId="77777777" w:rsidR="00222644" w:rsidRPr="00222644" w:rsidRDefault="00222644" w:rsidP="00222644">
      <w:pPr>
        <w:contextualSpacing/>
        <w:jc w:val="both"/>
        <w:rPr>
          <w:rFonts w:ascii="Calibri Light" w:hAnsi="Calibri Light" w:cs="Calibri Light"/>
          <w:b/>
          <w:bCs/>
          <w:sz w:val="22"/>
          <w:szCs w:val="22"/>
        </w:rPr>
      </w:pPr>
      <w:r w:rsidRPr="00222644">
        <w:rPr>
          <w:rFonts w:ascii="Calibri Light" w:hAnsi="Calibri Light" w:cs="Calibri Light"/>
          <w:b/>
          <w:bCs/>
          <w:sz w:val="22"/>
          <w:szCs w:val="22"/>
        </w:rPr>
        <w:lastRenderedPageBreak/>
        <w:t>3.</w:t>
      </w:r>
      <w:r w:rsidRPr="00222644">
        <w:rPr>
          <w:rFonts w:ascii="Calibri Light" w:hAnsi="Calibri Light" w:cs="Calibri Light"/>
          <w:b/>
          <w:bCs/>
          <w:sz w:val="22"/>
          <w:szCs w:val="22"/>
        </w:rPr>
        <w:tab/>
        <w:t>Requisitos</w:t>
      </w:r>
    </w:p>
    <w:p w14:paraId="3F9196A1" w14:textId="77777777" w:rsidR="00222644" w:rsidRPr="00222644" w:rsidRDefault="00222644" w:rsidP="00222644">
      <w:pPr>
        <w:contextualSpacing/>
        <w:jc w:val="both"/>
        <w:rPr>
          <w:rFonts w:ascii="Calibri Light" w:hAnsi="Calibri Light" w:cs="Calibri Light"/>
          <w:sz w:val="22"/>
          <w:szCs w:val="22"/>
        </w:rPr>
      </w:pPr>
    </w:p>
    <w:p w14:paraId="4F4C7AF3" w14:textId="53C1CC3B"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a.</w:t>
      </w:r>
      <w:r w:rsidRPr="00222644">
        <w:rPr>
          <w:rFonts w:ascii="Calibri Light" w:hAnsi="Calibri Light" w:cs="Calibri Light"/>
          <w:sz w:val="22"/>
          <w:szCs w:val="22"/>
        </w:rPr>
        <w:tab/>
        <w:t>Completar el formulario de postulación online y adjuntar la información del programa que se encuentra cursando con apoyo de este fondo.</w:t>
      </w:r>
    </w:p>
    <w:p w14:paraId="44159BA9"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b.</w:t>
      </w:r>
      <w:r w:rsidRPr="00222644">
        <w:rPr>
          <w:rFonts w:ascii="Calibri Light" w:hAnsi="Calibri Light" w:cs="Calibri Light"/>
          <w:sz w:val="22"/>
          <w:szCs w:val="22"/>
        </w:rPr>
        <w:tab/>
        <w:t xml:space="preserve">Podrán postular sólo académicos/as de la Universidad que se encuentren cursando el mismo programa declarado en la primera adjudicación. </w:t>
      </w:r>
    </w:p>
    <w:p w14:paraId="0C018501" w14:textId="20174DD0"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c.</w:t>
      </w:r>
      <w:r w:rsidRPr="00222644">
        <w:rPr>
          <w:rFonts w:ascii="Calibri Light" w:hAnsi="Calibri Light" w:cs="Calibri Light"/>
          <w:sz w:val="22"/>
          <w:szCs w:val="22"/>
        </w:rPr>
        <w:tab/>
        <w:t>Carta de aprobación y patrocinio del Decano/a o Vicedecano/a y el Vicerrector de Sede para continuar en programa, justificando el aporte del/la</w:t>
      </w:r>
      <w:r w:rsidR="00710686">
        <w:rPr>
          <w:rFonts w:ascii="Calibri Light" w:hAnsi="Calibri Light" w:cs="Calibri Light"/>
          <w:sz w:val="22"/>
          <w:szCs w:val="22"/>
        </w:rPr>
        <w:t xml:space="preserve"> </w:t>
      </w:r>
      <w:r w:rsidRPr="00222644">
        <w:rPr>
          <w:rFonts w:ascii="Calibri Light" w:hAnsi="Calibri Light" w:cs="Calibri Light"/>
          <w:sz w:val="22"/>
          <w:szCs w:val="22"/>
        </w:rPr>
        <w:t>académico al desarrollo de Facultad.</w:t>
      </w:r>
    </w:p>
    <w:p w14:paraId="31582C57"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d.</w:t>
      </w:r>
      <w:r w:rsidRPr="00222644">
        <w:rPr>
          <w:rFonts w:ascii="Calibri Light" w:hAnsi="Calibri Light" w:cs="Calibri Light"/>
          <w:sz w:val="22"/>
          <w:szCs w:val="22"/>
        </w:rPr>
        <w:tab/>
        <w:t xml:space="preserve">Certificado de alumno regular del programa en curso. </w:t>
      </w:r>
    </w:p>
    <w:p w14:paraId="1EA9C931"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e.</w:t>
      </w:r>
      <w:r w:rsidRPr="00222644">
        <w:rPr>
          <w:rFonts w:ascii="Calibri Light" w:hAnsi="Calibri Light" w:cs="Calibri Light"/>
          <w:sz w:val="22"/>
          <w:szCs w:val="22"/>
        </w:rPr>
        <w:tab/>
        <w:t>Certificado de avance curricular.</w:t>
      </w:r>
    </w:p>
    <w:p w14:paraId="4B80D1DC" w14:textId="5D945C77" w:rsidR="001D53BB"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f.</w:t>
      </w:r>
      <w:r w:rsidRPr="00222644">
        <w:rPr>
          <w:rFonts w:ascii="Calibri Light" w:hAnsi="Calibri Light" w:cs="Calibri Light"/>
          <w:sz w:val="22"/>
          <w:szCs w:val="22"/>
        </w:rPr>
        <w:tab/>
      </w:r>
      <w:r w:rsidR="001D53BB">
        <w:rPr>
          <w:rFonts w:ascii="Calibri Light" w:hAnsi="Calibri Light" w:cs="Calibri Light"/>
          <w:sz w:val="22"/>
          <w:szCs w:val="22"/>
        </w:rPr>
        <w:t xml:space="preserve">Cumplir con al menos dos de los siguientes puntos: </w:t>
      </w:r>
    </w:p>
    <w:p w14:paraId="7298307E" w14:textId="78C227E1" w:rsidR="00222644" w:rsidRPr="001D53BB" w:rsidRDefault="00222644" w:rsidP="001D53BB">
      <w:pPr>
        <w:pStyle w:val="Prrafodelista"/>
        <w:numPr>
          <w:ilvl w:val="0"/>
          <w:numId w:val="11"/>
        </w:numPr>
        <w:jc w:val="both"/>
        <w:rPr>
          <w:rFonts w:ascii="Calibri Light" w:hAnsi="Calibri Light" w:cs="Calibri Light"/>
          <w:sz w:val="22"/>
          <w:szCs w:val="22"/>
        </w:rPr>
      </w:pPr>
      <w:r w:rsidRPr="001D53BB">
        <w:rPr>
          <w:rFonts w:ascii="Calibri Light" w:hAnsi="Calibri Light" w:cs="Calibri Light"/>
          <w:sz w:val="22"/>
          <w:szCs w:val="22"/>
        </w:rPr>
        <w:t xml:space="preserve">Evidencias de productos intermedios tales como: publicaciones, presentaciones en congresos, mejoras en la docencia, entre otras. </w:t>
      </w:r>
    </w:p>
    <w:p w14:paraId="53894DDB" w14:textId="281A8083" w:rsidR="00222644" w:rsidRPr="001D53BB" w:rsidRDefault="00222644" w:rsidP="001D53BB">
      <w:pPr>
        <w:pStyle w:val="Prrafodelista"/>
        <w:numPr>
          <w:ilvl w:val="0"/>
          <w:numId w:val="11"/>
        </w:numPr>
        <w:jc w:val="both"/>
        <w:rPr>
          <w:rFonts w:ascii="Calibri Light" w:hAnsi="Calibri Light" w:cs="Calibri Light"/>
          <w:sz w:val="22"/>
          <w:szCs w:val="22"/>
        </w:rPr>
      </w:pPr>
      <w:r w:rsidRPr="001D53BB">
        <w:rPr>
          <w:rFonts w:ascii="Calibri Light" w:hAnsi="Calibri Light" w:cs="Calibri Light"/>
          <w:sz w:val="22"/>
          <w:szCs w:val="22"/>
        </w:rPr>
        <w:t>Evidencias de participación en actividades de investigación, como proyectos, grupos de investigación o colaboraciones.</w:t>
      </w:r>
    </w:p>
    <w:p w14:paraId="557C9C9B" w14:textId="6B291AD7" w:rsidR="00222644" w:rsidRPr="001D53BB" w:rsidRDefault="00222644" w:rsidP="001D53BB">
      <w:pPr>
        <w:pStyle w:val="Prrafodelista"/>
        <w:numPr>
          <w:ilvl w:val="0"/>
          <w:numId w:val="11"/>
        </w:numPr>
        <w:jc w:val="both"/>
        <w:rPr>
          <w:rFonts w:ascii="Calibri Light" w:hAnsi="Calibri Light" w:cs="Calibri Light"/>
          <w:sz w:val="22"/>
          <w:szCs w:val="22"/>
        </w:rPr>
      </w:pPr>
      <w:r w:rsidRPr="001D53BB">
        <w:rPr>
          <w:rFonts w:ascii="Calibri Light" w:hAnsi="Calibri Light" w:cs="Calibri Light"/>
          <w:sz w:val="22"/>
          <w:szCs w:val="22"/>
        </w:rPr>
        <w:t xml:space="preserve">Evidencias de contribuciones a la comunidad académica tales como: actividades de divulgación, tutorías o mentorías, entre otras. </w:t>
      </w:r>
    </w:p>
    <w:p w14:paraId="2890BC2E" w14:textId="77777777" w:rsidR="00222644" w:rsidRPr="00222644" w:rsidRDefault="00222644" w:rsidP="00222644">
      <w:pPr>
        <w:contextualSpacing/>
        <w:jc w:val="both"/>
        <w:rPr>
          <w:rFonts w:ascii="Calibri Light" w:hAnsi="Calibri Light" w:cs="Calibri Light"/>
          <w:sz w:val="22"/>
          <w:szCs w:val="22"/>
        </w:rPr>
      </w:pPr>
    </w:p>
    <w:p w14:paraId="538FEA54" w14:textId="77777777" w:rsidR="00222644" w:rsidRPr="00710686" w:rsidRDefault="00222644" w:rsidP="00222644">
      <w:pPr>
        <w:contextualSpacing/>
        <w:jc w:val="both"/>
        <w:rPr>
          <w:rFonts w:ascii="Calibri Light" w:hAnsi="Calibri Light" w:cs="Calibri Light"/>
          <w:b/>
          <w:bCs/>
          <w:sz w:val="22"/>
          <w:szCs w:val="22"/>
        </w:rPr>
      </w:pPr>
      <w:r w:rsidRPr="00710686">
        <w:rPr>
          <w:rFonts w:ascii="Calibri Light" w:hAnsi="Calibri Light" w:cs="Calibri Light"/>
          <w:b/>
          <w:bCs/>
          <w:sz w:val="22"/>
          <w:szCs w:val="22"/>
        </w:rPr>
        <w:t>4.</w:t>
      </w:r>
      <w:r w:rsidRPr="00710686">
        <w:rPr>
          <w:rFonts w:ascii="Calibri Light" w:hAnsi="Calibri Light" w:cs="Calibri Light"/>
          <w:b/>
          <w:bCs/>
          <w:sz w:val="22"/>
          <w:szCs w:val="22"/>
        </w:rPr>
        <w:tab/>
        <w:t>Recursos a otorgar</w:t>
      </w:r>
    </w:p>
    <w:p w14:paraId="531D8C81" w14:textId="77777777" w:rsidR="00222644" w:rsidRPr="00710686" w:rsidRDefault="00222644" w:rsidP="00222644">
      <w:pPr>
        <w:contextualSpacing/>
        <w:jc w:val="both"/>
        <w:rPr>
          <w:rFonts w:ascii="Calibri Light" w:hAnsi="Calibri Light" w:cs="Calibri Light"/>
          <w:sz w:val="22"/>
          <w:szCs w:val="22"/>
        </w:rPr>
      </w:pPr>
    </w:p>
    <w:p w14:paraId="2FA41199" w14:textId="77777777" w:rsidR="00222644" w:rsidRPr="00222644"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El financiamiento es hasta $2.000.000 anuales, con un límite de un año de duración, renovables sólo por una vez para el caso de programas de Magíster y hasta en tres ocasiones para el caso de programas de Doctorado, para lo cual se requerirá de la evaluación de la Comisión de Perfeccionamiento Académico Disciplinar. La eventual renovación estará sujeta a la evaluación favorable del informe de avance.</w:t>
      </w:r>
    </w:p>
    <w:p w14:paraId="5E86E3C5" w14:textId="77777777" w:rsidR="00222644" w:rsidRPr="00222644" w:rsidRDefault="00222644" w:rsidP="00222644">
      <w:pPr>
        <w:contextualSpacing/>
        <w:jc w:val="both"/>
        <w:rPr>
          <w:rFonts w:ascii="Calibri Light" w:hAnsi="Calibri Light" w:cs="Calibri Light"/>
          <w:sz w:val="22"/>
          <w:szCs w:val="22"/>
        </w:rPr>
      </w:pPr>
    </w:p>
    <w:p w14:paraId="77DCDD98"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Los recursos solicitados pueden asignarse a los siguientes ítems en el siguiente orden de prelación:</w:t>
      </w:r>
    </w:p>
    <w:p w14:paraId="6F2E1909"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a.</w:t>
      </w:r>
      <w:r w:rsidRPr="00222644">
        <w:rPr>
          <w:rFonts w:ascii="Calibri Light" w:hAnsi="Calibri Light" w:cs="Calibri Light"/>
          <w:sz w:val="22"/>
          <w:szCs w:val="22"/>
        </w:rPr>
        <w:tab/>
        <w:t>Pago de matrícula y/o de arancel anual de estudios.</w:t>
      </w:r>
    </w:p>
    <w:p w14:paraId="5683622F"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b.</w:t>
      </w:r>
      <w:r w:rsidRPr="00222644">
        <w:rPr>
          <w:rFonts w:ascii="Calibri Light" w:hAnsi="Calibri Light" w:cs="Calibri Light"/>
          <w:sz w:val="22"/>
          <w:szCs w:val="22"/>
        </w:rPr>
        <w:tab/>
        <w:t>Apoyo a gastos de viaje, considerando pasajes, seguros y estadía.</w:t>
      </w:r>
    </w:p>
    <w:p w14:paraId="095A7EEB"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c.</w:t>
      </w:r>
      <w:r w:rsidRPr="00222644">
        <w:rPr>
          <w:rFonts w:ascii="Calibri Light" w:hAnsi="Calibri Light" w:cs="Calibri Light"/>
          <w:sz w:val="22"/>
          <w:szCs w:val="22"/>
        </w:rPr>
        <w:tab/>
        <w:t>Compra de materiales, libros u otros pertinentes y necesarios para el mejor proceso de estudio.</w:t>
      </w:r>
    </w:p>
    <w:p w14:paraId="6FC3A8AD" w14:textId="77777777" w:rsidR="00222644" w:rsidRPr="00222644" w:rsidRDefault="00222644" w:rsidP="00222644">
      <w:pPr>
        <w:contextualSpacing/>
        <w:jc w:val="both"/>
        <w:rPr>
          <w:rFonts w:ascii="Calibri Light" w:hAnsi="Calibri Light" w:cs="Calibri Light"/>
          <w:sz w:val="22"/>
          <w:szCs w:val="22"/>
        </w:rPr>
      </w:pPr>
    </w:p>
    <w:p w14:paraId="402AF49A" w14:textId="44175F66" w:rsidR="00222644" w:rsidRPr="00222644"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 xml:space="preserve">La Comisión de Perfeccionamiento Académico Disciplinar determinará la asignación de los recursos solicitados en los ítems descritos anteriormente, en mérito del programa que </w:t>
      </w:r>
      <w:r w:rsidR="00710686" w:rsidRPr="00710686">
        <w:rPr>
          <w:rFonts w:ascii="Calibri Light" w:hAnsi="Calibri Light" w:cs="Calibri Light"/>
          <w:sz w:val="22"/>
          <w:szCs w:val="22"/>
        </w:rPr>
        <w:t>está desarrollando.</w:t>
      </w:r>
    </w:p>
    <w:p w14:paraId="4AF6863F" w14:textId="77777777" w:rsidR="00222644" w:rsidRPr="00222644" w:rsidRDefault="00222644" w:rsidP="00222644">
      <w:pPr>
        <w:contextualSpacing/>
        <w:jc w:val="both"/>
        <w:rPr>
          <w:rFonts w:ascii="Calibri Light" w:hAnsi="Calibri Light" w:cs="Calibri Light"/>
          <w:sz w:val="22"/>
          <w:szCs w:val="22"/>
        </w:rPr>
      </w:pPr>
    </w:p>
    <w:p w14:paraId="6E88F19B" w14:textId="77777777" w:rsidR="00222644" w:rsidRPr="00222644"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La Comisión de Perfeccionamiento Académico Disciplinar está compuesta por el Vicerrector Académico, que la preside, el Vicerrector de Investigación y Postgrado y el Vicerrector de Sede, respectivo.</w:t>
      </w:r>
    </w:p>
    <w:p w14:paraId="16A9B588" w14:textId="77777777" w:rsidR="00222644" w:rsidRPr="00222644" w:rsidRDefault="00222644" w:rsidP="00222644">
      <w:pPr>
        <w:contextualSpacing/>
        <w:jc w:val="both"/>
        <w:rPr>
          <w:rFonts w:ascii="Calibri Light" w:hAnsi="Calibri Light" w:cs="Calibri Light"/>
          <w:sz w:val="22"/>
          <w:szCs w:val="22"/>
        </w:rPr>
      </w:pPr>
    </w:p>
    <w:p w14:paraId="012A83D8" w14:textId="2B7A11FA"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El Decano y el Vicerrector de la Sede que hayan patrocinado la postulación velarán por el correcto cumplimiento de las condiciones en que se otorgan los permisos necesarios para que el académico curse el programa objeto de este apoyo, en base a la reglamentación vigente.</w:t>
      </w:r>
    </w:p>
    <w:p w14:paraId="5710B262" w14:textId="77777777" w:rsidR="00222644" w:rsidRPr="00222644" w:rsidRDefault="00222644" w:rsidP="00222644">
      <w:pPr>
        <w:contextualSpacing/>
        <w:jc w:val="both"/>
        <w:rPr>
          <w:rFonts w:ascii="Calibri Light" w:hAnsi="Calibri Light" w:cs="Calibri Light"/>
          <w:b/>
          <w:bCs/>
          <w:sz w:val="22"/>
          <w:szCs w:val="22"/>
        </w:rPr>
      </w:pPr>
      <w:r w:rsidRPr="00222644">
        <w:rPr>
          <w:rFonts w:ascii="Calibri Light" w:hAnsi="Calibri Light" w:cs="Calibri Light"/>
          <w:b/>
          <w:bCs/>
          <w:sz w:val="22"/>
          <w:szCs w:val="22"/>
        </w:rPr>
        <w:lastRenderedPageBreak/>
        <w:t>5.</w:t>
      </w:r>
      <w:r w:rsidRPr="00222644">
        <w:rPr>
          <w:rFonts w:ascii="Calibri Light" w:hAnsi="Calibri Light" w:cs="Calibri Light"/>
          <w:b/>
          <w:bCs/>
          <w:sz w:val="22"/>
          <w:szCs w:val="22"/>
        </w:rPr>
        <w:tab/>
        <w:t>Procedimientos y Evaluación de las solicitudes</w:t>
      </w:r>
    </w:p>
    <w:p w14:paraId="36984D4B" w14:textId="77777777" w:rsidR="00222644" w:rsidRPr="00222644" w:rsidRDefault="00222644" w:rsidP="00222644">
      <w:pPr>
        <w:contextualSpacing/>
        <w:jc w:val="both"/>
        <w:rPr>
          <w:rFonts w:ascii="Calibri Light" w:hAnsi="Calibri Light" w:cs="Calibri Light"/>
          <w:sz w:val="22"/>
          <w:szCs w:val="22"/>
        </w:rPr>
      </w:pPr>
    </w:p>
    <w:p w14:paraId="463ADE17" w14:textId="6C7563CC" w:rsidR="00222644" w:rsidRPr="00222644" w:rsidRDefault="00222644" w:rsidP="00222644">
      <w:pPr>
        <w:contextualSpacing/>
        <w:jc w:val="both"/>
        <w:rPr>
          <w:rFonts w:ascii="Calibri Light" w:hAnsi="Calibri Light" w:cs="Calibri Light"/>
          <w:sz w:val="22"/>
          <w:szCs w:val="22"/>
        </w:rPr>
      </w:pPr>
      <w:r>
        <w:rPr>
          <w:rFonts w:ascii="Calibri Light" w:hAnsi="Calibri Light" w:cs="Calibri Light"/>
          <w:sz w:val="22"/>
          <w:szCs w:val="22"/>
        </w:rPr>
        <w:t>5</w:t>
      </w:r>
      <w:r w:rsidRPr="00222644">
        <w:rPr>
          <w:rFonts w:ascii="Calibri Light" w:hAnsi="Calibri Light" w:cs="Calibri Light"/>
          <w:sz w:val="22"/>
          <w:szCs w:val="22"/>
        </w:rPr>
        <w:t>.1</w:t>
      </w:r>
      <w:r w:rsidRPr="00222644">
        <w:rPr>
          <w:rFonts w:ascii="Calibri Light" w:hAnsi="Calibri Light" w:cs="Calibri Light"/>
          <w:sz w:val="22"/>
          <w:szCs w:val="22"/>
        </w:rPr>
        <w:tab/>
        <w:t xml:space="preserve">Para postular, las personas interesadas deberán completar el formulario online que se encuentra disponible en la página web de DOCENTIA (Centro de Innovación y Desarrollo Docente). “Solicitud Apoyo para el Perfeccionamiento Académico Disciplinar” y adjuntar la documentación solicitada (en el punto 3) en los plazos informados en la plataforma dispuesta para tales efectos. </w:t>
      </w:r>
    </w:p>
    <w:p w14:paraId="5B66E408" w14:textId="310D5145" w:rsidR="00222644" w:rsidRPr="00710686"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5.2</w:t>
      </w:r>
      <w:r w:rsidRPr="00710686">
        <w:rPr>
          <w:rFonts w:ascii="Calibri Light" w:hAnsi="Calibri Light" w:cs="Calibri Light"/>
          <w:sz w:val="22"/>
          <w:szCs w:val="22"/>
        </w:rPr>
        <w:tab/>
        <w:t>Ningún académico/a podrá presentar más de una solicitud por cada año académico.</w:t>
      </w:r>
    </w:p>
    <w:p w14:paraId="1546F248" w14:textId="2BA17795" w:rsidR="00222644" w:rsidRPr="00710686"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5.3</w:t>
      </w:r>
      <w:r w:rsidRPr="00710686">
        <w:rPr>
          <w:rFonts w:ascii="Calibri Light" w:hAnsi="Calibri Light" w:cs="Calibri Light"/>
          <w:sz w:val="22"/>
          <w:szCs w:val="22"/>
        </w:rPr>
        <w:tab/>
        <w:t>La evaluación de las postulaciones y su priorización inicial por sede corresponderá al Comité de Evaluación del Fondo.</w:t>
      </w:r>
    </w:p>
    <w:p w14:paraId="5DC972CB" w14:textId="1C908537" w:rsidR="00222644" w:rsidRPr="00222644" w:rsidRDefault="00222644" w:rsidP="00222644">
      <w:pPr>
        <w:contextualSpacing/>
        <w:jc w:val="both"/>
        <w:rPr>
          <w:rFonts w:ascii="Calibri Light" w:hAnsi="Calibri Light" w:cs="Calibri Light"/>
          <w:sz w:val="22"/>
          <w:szCs w:val="22"/>
        </w:rPr>
      </w:pPr>
      <w:r w:rsidRPr="00710686">
        <w:rPr>
          <w:rFonts w:ascii="Calibri Light" w:hAnsi="Calibri Light" w:cs="Calibri Light"/>
          <w:sz w:val="22"/>
          <w:szCs w:val="22"/>
        </w:rPr>
        <w:t>5.4</w:t>
      </w:r>
      <w:r w:rsidRPr="00710686">
        <w:rPr>
          <w:rFonts w:ascii="Calibri Light" w:hAnsi="Calibri Light" w:cs="Calibri Light"/>
          <w:sz w:val="22"/>
          <w:szCs w:val="22"/>
        </w:rPr>
        <w:tab/>
        <w:t>La resolución de las postulaciones corresponderá a la Comisión de Perfeccionamiento Académico Disciplinar, compuesta por el Vicerrector Académico, que la preside, el Vicerrector de Investigación y Postgrado y el Vicerrector de Sede, respectivo.</w:t>
      </w:r>
    </w:p>
    <w:p w14:paraId="5D7518D5" w14:textId="77777777" w:rsidR="001872E6" w:rsidRPr="00222644" w:rsidRDefault="001872E6" w:rsidP="00222644">
      <w:pPr>
        <w:contextualSpacing/>
        <w:jc w:val="both"/>
        <w:rPr>
          <w:rFonts w:ascii="Calibri Light" w:hAnsi="Calibri Light" w:cs="Calibri Light"/>
          <w:sz w:val="22"/>
          <w:szCs w:val="22"/>
        </w:rPr>
      </w:pPr>
    </w:p>
    <w:p w14:paraId="5FC7EAC4" w14:textId="138651D3" w:rsidR="001872E6"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Serán indicadores relevantes para la evaluación y resolución de las solicitudes:</w:t>
      </w:r>
    </w:p>
    <w:p w14:paraId="6F1597E0" w14:textId="77777777" w:rsidR="00710686" w:rsidRPr="00222644" w:rsidRDefault="00710686" w:rsidP="00222644">
      <w:pPr>
        <w:contextualSpacing/>
        <w:jc w:val="both"/>
        <w:rPr>
          <w:rFonts w:ascii="Calibri Light" w:hAnsi="Calibri Light" w:cs="Calibri Light"/>
          <w:sz w:val="22"/>
          <w:szCs w:val="22"/>
        </w:rPr>
      </w:pPr>
    </w:p>
    <w:p w14:paraId="0B5171F1" w14:textId="2E9D3875"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w:t>
      </w:r>
      <w:r w:rsidRPr="00222644">
        <w:rPr>
          <w:rFonts w:ascii="Calibri Light" w:hAnsi="Calibri Light" w:cs="Calibri Light"/>
          <w:sz w:val="22"/>
          <w:szCs w:val="22"/>
        </w:rPr>
        <w:tab/>
        <w:t>Avance curricular</w:t>
      </w:r>
    </w:p>
    <w:p w14:paraId="4E8CCF0A" w14:textId="413EA53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w:t>
      </w:r>
      <w:r w:rsidRPr="00222644">
        <w:rPr>
          <w:rFonts w:ascii="Calibri Light" w:hAnsi="Calibri Light" w:cs="Calibri Light"/>
          <w:sz w:val="22"/>
          <w:szCs w:val="22"/>
        </w:rPr>
        <w:tab/>
        <w:t xml:space="preserve">Productos Intermedios </w:t>
      </w:r>
    </w:p>
    <w:p w14:paraId="0AEF9E15"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w:t>
      </w:r>
      <w:r w:rsidRPr="00222644">
        <w:rPr>
          <w:rFonts w:ascii="Calibri Light" w:hAnsi="Calibri Light" w:cs="Calibri Light"/>
          <w:sz w:val="22"/>
          <w:szCs w:val="22"/>
        </w:rPr>
        <w:tab/>
        <w:t>Participación en Actividades de Investigación</w:t>
      </w:r>
    </w:p>
    <w:p w14:paraId="2590513D"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w:t>
      </w:r>
      <w:r w:rsidRPr="00222644">
        <w:rPr>
          <w:rFonts w:ascii="Calibri Light" w:hAnsi="Calibri Light" w:cs="Calibri Light"/>
          <w:sz w:val="22"/>
          <w:szCs w:val="22"/>
        </w:rPr>
        <w:tab/>
        <w:t>Contribuciones a la Comunidad Académica</w:t>
      </w:r>
    </w:p>
    <w:p w14:paraId="2C89612F" w14:textId="77777777" w:rsidR="00222644" w:rsidRPr="00222644" w:rsidRDefault="00222644" w:rsidP="00222644">
      <w:pPr>
        <w:contextualSpacing/>
        <w:jc w:val="both"/>
        <w:rPr>
          <w:rFonts w:ascii="Calibri Light" w:hAnsi="Calibri Light" w:cs="Calibri Light"/>
          <w:sz w:val="22"/>
          <w:szCs w:val="22"/>
        </w:rPr>
      </w:pPr>
    </w:p>
    <w:p w14:paraId="2D62219D" w14:textId="562C8703" w:rsidR="00222644" w:rsidRPr="00222644" w:rsidRDefault="00222644" w:rsidP="00222644">
      <w:pPr>
        <w:contextualSpacing/>
        <w:jc w:val="both"/>
        <w:rPr>
          <w:rFonts w:ascii="Calibri Light" w:hAnsi="Calibri Light" w:cs="Calibri Light"/>
          <w:sz w:val="22"/>
          <w:szCs w:val="22"/>
        </w:rPr>
      </w:pPr>
      <w:r w:rsidRPr="00710686">
        <w:rPr>
          <w:rFonts w:ascii="Calibri Light" w:hAnsi="Calibri Light" w:cs="Calibri Light"/>
          <w:b/>
          <w:bCs/>
          <w:sz w:val="22"/>
          <w:szCs w:val="22"/>
        </w:rPr>
        <w:t>IMPORTANTE:</w:t>
      </w:r>
      <w:r w:rsidRPr="00710686">
        <w:rPr>
          <w:rFonts w:ascii="Calibri Light" w:hAnsi="Calibri Light" w:cs="Calibri Light"/>
          <w:sz w:val="22"/>
          <w:szCs w:val="22"/>
        </w:rPr>
        <w:t xml:space="preserve"> una vez asignado el beneficiario deberá suscribir con la Vicerrectoría Académica un compromiso de retorno equivalente al mismo tiempo que se encontró cursando el programa con el apoyo de este fondo. El incumplimiento de este punto facultará a la Universidad para </w:t>
      </w:r>
      <w:r w:rsidR="00710686" w:rsidRPr="00710686">
        <w:rPr>
          <w:rFonts w:ascii="Calibri Light" w:hAnsi="Calibri Light" w:cs="Calibri Light"/>
          <w:sz w:val="22"/>
          <w:szCs w:val="22"/>
        </w:rPr>
        <w:t>solicitar el retorno del fondo.</w:t>
      </w:r>
      <w:r w:rsidR="00710686">
        <w:rPr>
          <w:rFonts w:ascii="Calibri Light" w:hAnsi="Calibri Light" w:cs="Calibri Light"/>
          <w:sz w:val="22"/>
          <w:szCs w:val="22"/>
        </w:rPr>
        <w:t xml:space="preserve"> </w:t>
      </w:r>
    </w:p>
    <w:p w14:paraId="28B06033" w14:textId="77777777" w:rsidR="00222644" w:rsidRPr="00222644" w:rsidRDefault="00222644" w:rsidP="00222644">
      <w:pPr>
        <w:contextualSpacing/>
        <w:jc w:val="both"/>
        <w:rPr>
          <w:rFonts w:ascii="Calibri Light" w:hAnsi="Calibri Light" w:cs="Calibri Light"/>
          <w:sz w:val="22"/>
          <w:szCs w:val="22"/>
        </w:rPr>
      </w:pPr>
    </w:p>
    <w:p w14:paraId="1167480A"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 xml:space="preserve">Para mantener el beneficio de la beca, el beneficiario deberá mantener un desempeño “destacado” en la evaluación docente, y cumplir sus compromisos CAI de docencia. </w:t>
      </w:r>
    </w:p>
    <w:p w14:paraId="4243745C" w14:textId="77777777" w:rsidR="00222644" w:rsidRPr="00222644" w:rsidRDefault="00222644" w:rsidP="00222644">
      <w:pPr>
        <w:contextualSpacing/>
        <w:jc w:val="both"/>
        <w:rPr>
          <w:rFonts w:ascii="Calibri Light" w:hAnsi="Calibri Light" w:cs="Calibri Light"/>
          <w:sz w:val="22"/>
          <w:szCs w:val="22"/>
        </w:rPr>
      </w:pPr>
    </w:p>
    <w:p w14:paraId="30D3C743" w14:textId="77777777" w:rsidR="00222644" w:rsidRPr="00222644" w:rsidRDefault="00222644" w:rsidP="00222644">
      <w:pPr>
        <w:contextualSpacing/>
        <w:jc w:val="both"/>
        <w:rPr>
          <w:rFonts w:ascii="Calibri Light" w:hAnsi="Calibri Light" w:cs="Calibri Light"/>
          <w:sz w:val="22"/>
          <w:szCs w:val="22"/>
        </w:rPr>
      </w:pPr>
      <w:r w:rsidRPr="00222644">
        <w:rPr>
          <w:rFonts w:ascii="Calibri Light" w:hAnsi="Calibri Light" w:cs="Calibri Light"/>
          <w:sz w:val="22"/>
          <w:szCs w:val="22"/>
        </w:rPr>
        <w:t>Todo producto que se genere como resultado de Trabajos de Asignatura, Tesinas, Tesis y otros en el marco del programa de postgrado cursado con el apoyo de este fondo, tales como: artículos en revistas, ponencias en congresos, publicación de libros, entre otros deberá llevar explícitamente la afiliación del autor a la Universidad Autónoma de Chile y será parte importante de la evaluación que se realizará para una eventual renovación de este apoyo.</w:t>
      </w:r>
    </w:p>
    <w:p w14:paraId="47902703" w14:textId="77777777" w:rsidR="00222644" w:rsidRDefault="00222644" w:rsidP="00222644">
      <w:pPr>
        <w:contextualSpacing/>
        <w:jc w:val="both"/>
        <w:rPr>
          <w:rFonts w:ascii="Calibri Light" w:hAnsi="Calibri Light" w:cs="Calibri Light"/>
          <w:sz w:val="22"/>
          <w:szCs w:val="22"/>
        </w:rPr>
      </w:pPr>
    </w:p>
    <w:p w14:paraId="3C74171E" w14:textId="77777777" w:rsidR="00551EAC" w:rsidRDefault="00551EAC" w:rsidP="00222644">
      <w:pPr>
        <w:contextualSpacing/>
        <w:jc w:val="both"/>
        <w:rPr>
          <w:rFonts w:ascii="Calibri Light" w:hAnsi="Calibri Light" w:cs="Calibri Light"/>
          <w:sz w:val="22"/>
          <w:szCs w:val="22"/>
        </w:rPr>
      </w:pPr>
    </w:p>
    <w:p w14:paraId="5A171AC7" w14:textId="77777777" w:rsidR="00551EAC" w:rsidRDefault="00551EAC" w:rsidP="00222644">
      <w:pPr>
        <w:contextualSpacing/>
        <w:jc w:val="both"/>
        <w:rPr>
          <w:rFonts w:ascii="Calibri Light" w:hAnsi="Calibri Light" w:cs="Calibri Light"/>
          <w:sz w:val="22"/>
          <w:szCs w:val="22"/>
        </w:rPr>
      </w:pPr>
    </w:p>
    <w:p w14:paraId="00CE8040" w14:textId="77777777" w:rsidR="00551EAC" w:rsidRDefault="00551EAC" w:rsidP="00222644">
      <w:pPr>
        <w:contextualSpacing/>
        <w:jc w:val="both"/>
        <w:rPr>
          <w:rFonts w:ascii="Calibri Light" w:hAnsi="Calibri Light" w:cs="Calibri Light"/>
          <w:sz w:val="22"/>
          <w:szCs w:val="22"/>
        </w:rPr>
      </w:pPr>
    </w:p>
    <w:p w14:paraId="57339B00" w14:textId="77777777" w:rsidR="00551EAC" w:rsidRDefault="00551EAC" w:rsidP="00222644">
      <w:pPr>
        <w:contextualSpacing/>
        <w:jc w:val="both"/>
        <w:rPr>
          <w:rFonts w:ascii="Calibri Light" w:hAnsi="Calibri Light" w:cs="Calibri Light"/>
          <w:sz w:val="22"/>
          <w:szCs w:val="22"/>
        </w:rPr>
      </w:pPr>
    </w:p>
    <w:p w14:paraId="1138F142" w14:textId="77777777" w:rsidR="00551EAC" w:rsidRDefault="00551EAC" w:rsidP="00222644">
      <w:pPr>
        <w:contextualSpacing/>
        <w:jc w:val="both"/>
        <w:rPr>
          <w:rFonts w:ascii="Calibri Light" w:hAnsi="Calibri Light" w:cs="Calibri Light"/>
          <w:sz w:val="22"/>
          <w:szCs w:val="22"/>
        </w:rPr>
      </w:pPr>
    </w:p>
    <w:p w14:paraId="29E3D8E3" w14:textId="77777777" w:rsidR="00551EAC" w:rsidRDefault="00551EAC" w:rsidP="00222644">
      <w:pPr>
        <w:contextualSpacing/>
        <w:jc w:val="both"/>
        <w:rPr>
          <w:rFonts w:ascii="Calibri Light" w:hAnsi="Calibri Light" w:cs="Calibri Light"/>
          <w:sz w:val="22"/>
          <w:szCs w:val="22"/>
        </w:rPr>
      </w:pPr>
    </w:p>
    <w:p w14:paraId="2DA7371A" w14:textId="77777777" w:rsidR="00551EAC" w:rsidRDefault="00551EAC" w:rsidP="00222644">
      <w:pPr>
        <w:contextualSpacing/>
        <w:jc w:val="both"/>
        <w:rPr>
          <w:rFonts w:ascii="Calibri Light" w:hAnsi="Calibri Light" w:cs="Calibri Light"/>
          <w:sz w:val="22"/>
          <w:szCs w:val="22"/>
        </w:rPr>
      </w:pPr>
    </w:p>
    <w:p w14:paraId="3FFC64BF" w14:textId="77777777" w:rsidR="00551EAC" w:rsidRDefault="00551EAC" w:rsidP="00222644">
      <w:pPr>
        <w:contextualSpacing/>
        <w:jc w:val="both"/>
        <w:rPr>
          <w:rFonts w:ascii="Calibri Light" w:hAnsi="Calibri Light" w:cs="Calibri Light"/>
          <w:sz w:val="22"/>
          <w:szCs w:val="22"/>
        </w:rPr>
      </w:pPr>
    </w:p>
    <w:p w14:paraId="4E99E413" w14:textId="77777777" w:rsidR="00551EAC" w:rsidRDefault="00551EAC" w:rsidP="00222644">
      <w:pPr>
        <w:contextualSpacing/>
        <w:jc w:val="both"/>
        <w:rPr>
          <w:rFonts w:ascii="Calibri Light" w:hAnsi="Calibri Light" w:cs="Calibri Light"/>
          <w:sz w:val="22"/>
          <w:szCs w:val="22"/>
        </w:rPr>
      </w:pPr>
    </w:p>
    <w:p w14:paraId="6974D805" w14:textId="77777777" w:rsidR="00551EAC" w:rsidRPr="00222644" w:rsidRDefault="00551EAC" w:rsidP="00222644">
      <w:pPr>
        <w:contextualSpacing/>
        <w:jc w:val="both"/>
        <w:rPr>
          <w:rFonts w:ascii="Calibri Light" w:hAnsi="Calibri Light" w:cs="Calibri Light"/>
          <w:sz w:val="22"/>
          <w:szCs w:val="22"/>
        </w:rPr>
      </w:pPr>
    </w:p>
    <w:p w14:paraId="0035777C" w14:textId="77777777" w:rsidR="00222644" w:rsidRPr="00551EAC" w:rsidRDefault="00222644" w:rsidP="00222644">
      <w:pPr>
        <w:contextualSpacing/>
        <w:jc w:val="both"/>
        <w:rPr>
          <w:rFonts w:ascii="Calibri Light" w:hAnsi="Calibri Light" w:cs="Calibri Light"/>
          <w:b/>
          <w:bCs/>
          <w:sz w:val="22"/>
          <w:szCs w:val="22"/>
        </w:rPr>
      </w:pPr>
      <w:r w:rsidRPr="00551EAC">
        <w:rPr>
          <w:rFonts w:ascii="Calibri Light" w:hAnsi="Calibri Light" w:cs="Calibri Light"/>
          <w:b/>
          <w:bCs/>
          <w:sz w:val="22"/>
          <w:szCs w:val="22"/>
        </w:rPr>
        <w:lastRenderedPageBreak/>
        <w:t>6.</w:t>
      </w:r>
      <w:r w:rsidRPr="00551EAC">
        <w:rPr>
          <w:rFonts w:ascii="Calibri Light" w:hAnsi="Calibri Light" w:cs="Calibri Light"/>
          <w:b/>
          <w:bCs/>
          <w:sz w:val="22"/>
          <w:szCs w:val="22"/>
        </w:rPr>
        <w:tab/>
        <w:t>Calendario</w:t>
      </w:r>
    </w:p>
    <w:p w14:paraId="39B19E83" w14:textId="09C9AD2C" w:rsidR="00551EAC" w:rsidRPr="00551EAC" w:rsidRDefault="00551EAC" w:rsidP="00551EAC">
      <w:pPr>
        <w:jc w:val="both"/>
        <w:rPr>
          <w:rFonts w:ascii="Calibri Light" w:hAnsi="Calibri Light" w:cs="Calibri Light"/>
          <w:b/>
          <w:sz w:val="22"/>
          <w:szCs w:val="22"/>
        </w:rPr>
      </w:pPr>
      <w:r w:rsidRPr="00551EAC">
        <w:rPr>
          <w:rFonts w:ascii="Calibri Light" w:hAnsi="Calibri Light" w:cs="Calibri Light"/>
          <w:sz w:val="22"/>
          <w:szCs w:val="22"/>
        </w:rPr>
        <w:t xml:space="preserve">La postulación se encontrará abierta </w:t>
      </w:r>
      <w:r w:rsidR="001D53BB">
        <w:rPr>
          <w:rFonts w:ascii="Calibri Light" w:hAnsi="Calibri Light" w:cs="Calibri Light"/>
          <w:sz w:val="22"/>
          <w:szCs w:val="22"/>
        </w:rPr>
        <w:t>hasta el</w:t>
      </w:r>
      <w:r w:rsidRPr="00551EAC">
        <w:rPr>
          <w:rFonts w:ascii="Calibri Light" w:hAnsi="Calibri Light" w:cs="Calibri Light"/>
          <w:sz w:val="22"/>
          <w:szCs w:val="22"/>
        </w:rPr>
        <w:t xml:space="preserve"> 11 de abril </w:t>
      </w:r>
      <w:r w:rsidRPr="00551EAC">
        <w:rPr>
          <w:rFonts w:ascii="Calibri Light" w:hAnsi="Calibri Light" w:cs="Calibri Light"/>
          <w:b/>
          <w:sz w:val="22"/>
          <w:szCs w:val="22"/>
        </w:rPr>
        <w:t xml:space="preserve">a través de un formulario electrónico para estos efectos. </w:t>
      </w:r>
    </w:p>
    <w:p w14:paraId="5D52D511" w14:textId="77777777" w:rsidR="00551EAC" w:rsidRPr="00551EAC" w:rsidRDefault="00551EAC" w:rsidP="00551EAC">
      <w:pPr>
        <w:jc w:val="both"/>
        <w:rPr>
          <w:rFonts w:ascii="Calibri Light" w:hAnsi="Calibri Light" w:cs="Calibri Light"/>
          <w:b/>
          <w:sz w:val="22"/>
          <w:szCs w:val="22"/>
        </w:rPr>
      </w:pPr>
      <w:r w:rsidRPr="00551EAC">
        <w:rPr>
          <w:rFonts w:ascii="Calibri Light" w:hAnsi="Calibri Light" w:cs="Calibri Light"/>
          <w:sz w:val="22"/>
          <w:szCs w:val="22"/>
        </w:rPr>
        <w:t xml:space="preserve">Los resultados serán comunicados </w:t>
      </w:r>
      <w:r w:rsidRPr="00551EAC">
        <w:rPr>
          <w:rFonts w:ascii="Calibri Light" w:hAnsi="Calibri Light" w:cs="Calibri Light"/>
          <w:b/>
          <w:sz w:val="22"/>
          <w:szCs w:val="22"/>
        </w:rPr>
        <w:t xml:space="preserve">a través de correo electrónico entre el 22 y 30 de abril </w:t>
      </w:r>
      <w:r w:rsidRPr="00551EAC">
        <w:rPr>
          <w:rFonts w:ascii="Calibri Light" w:hAnsi="Calibri Light" w:cs="Calibri Light"/>
          <w:b/>
          <w:sz w:val="22"/>
          <w:szCs w:val="22"/>
          <w:u w:val="single"/>
        </w:rPr>
        <w:t>para</w:t>
      </w:r>
      <w:r w:rsidRPr="00551EAC">
        <w:rPr>
          <w:rFonts w:ascii="Calibri Light" w:hAnsi="Calibri Light" w:cs="Calibri Light"/>
          <w:sz w:val="22"/>
          <w:szCs w:val="22"/>
        </w:rPr>
        <w:t xml:space="preserve"> iniciar el proceso de documentación.</w:t>
      </w:r>
    </w:p>
    <w:p w14:paraId="35B04B13" w14:textId="77777777" w:rsidR="00551EAC" w:rsidRPr="00551EAC" w:rsidRDefault="00551EAC" w:rsidP="00551EAC">
      <w:pPr>
        <w:jc w:val="both"/>
        <w:rPr>
          <w:rFonts w:ascii="Calibri Light" w:hAnsi="Calibri Light" w:cs="Calibri Light"/>
          <w:b/>
          <w:sz w:val="22"/>
          <w:szCs w:val="22"/>
        </w:rPr>
      </w:pPr>
      <w:r w:rsidRPr="00551EAC">
        <w:rPr>
          <w:rFonts w:ascii="Calibri Light" w:hAnsi="Calibri Light" w:cs="Calibri Light"/>
          <w:sz w:val="22"/>
          <w:szCs w:val="22"/>
        </w:rPr>
        <w:t xml:space="preserve">La rendición de este fondo se llevará a cabo, según el calendario difundido por el Centro de Innovación y Desarrollo Docente. </w:t>
      </w:r>
    </w:p>
    <w:p w14:paraId="4A03D43E" w14:textId="77777777" w:rsidR="00551EAC" w:rsidRPr="00551EAC" w:rsidRDefault="00551EAC" w:rsidP="00551EAC">
      <w:pPr>
        <w:jc w:val="both"/>
        <w:rPr>
          <w:rFonts w:ascii="Calibri Light" w:hAnsi="Calibri Light" w:cs="Calibri Light"/>
          <w:b/>
          <w:sz w:val="22"/>
          <w:szCs w:val="22"/>
        </w:rPr>
      </w:pPr>
      <w:r w:rsidRPr="00551EAC">
        <w:rPr>
          <w:rFonts w:ascii="Calibri Light" w:hAnsi="Calibri Light" w:cs="Calibri Light"/>
          <w:b/>
          <w:sz w:val="22"/>
          <w:szCs w:val="22"/>
        </w:rPr>
        <w:t>Contacto:</w:t>
      </w:r>
    </w:p>
    <w:p w14:paraId="0E3E8B97" w14:textId="08915202" w:rsidR="00551EAC" w:rsidRPr="00551EAC" w:rsidRDefault="00551EAC" w:rsidP="00551EAC">
      <w:pPr>
        <w:jc w:val="both"/>
        <w:rPr>
          <w:rFonts w:ascii="Calibri Light" w:hAnsi="Calibri Light" w:cs="Calibri Light"/>
          <w:b/>
          <w:sz w:val="22"/>
          <w:szCs w:val="22"/>
        </w:rPr>
      </w:pPr>
      <w:r w:rsidRPr="00551EAC">
        <w:rPr>
          <w:rFonts w:ascii="Calibri Light" w:hAnsi="Calibri Light" w:cs="Calibri Light"/>
          <w:color w:val="000000"/>
          <w:sz w:val="22"/>
          <w:szCs w:val="22"/>
        </w:rPr>
        <w:t xml:space="preserve">La información adicional respecto a este fondo concursable podrá ser requerida a </w:t>
      </w:r>
      <w:bookmarkStart w:id="0" w:name="bookmark=id.2et92p0" w:colFirst="0" w:colLast="0"/>
      <w:bookmarkEnd w:id="0"/>
      <w:r w:rsidRPr="00551EAC">
        <w:rPr>
          <w:rFonts w:ascii="Calibri Light" w:hAnsi="Calibri Light" w:cs="Calibri Light"/>
          <w:sz w:val="22"/>
          <w:szCs w:val="22"/>
        </w:rPr>
        <w:fldChar w:fldCharType="begin"/>
      </w:r>
      <w:r w:rsidRPr="00551EAC">
        <w:rPr>
          <w:rFonts w:ascii="Calibri Light" w:hAnsi="Calibri Light" w:cs="Calibri Light"/>
          <w:sz w:val="22"/>
          <w:szCs w:val="22"/>
        </w:rPr>
        <w:instrText>HYPERLINK "mailto:desarrollo.docente@uautonoma.cl" \h</w:instrText>
      </w:r>
      <w:r w:rsidRPr="00551EAC">
        <w:rPr>
          <w:rFonts w:ascii="Calibri Light" w:hAnsi="Calibri Light" w:cs="Calibri Light"/>
          <w:sz w:val="22"/>
          <w:szCs w:val="22"/>
        </w:rPr>
      </w:r>
      <w:r w:rsidRPr="00551EAC">
        <w:rPr>
          <w:rFonts w:ascii="Calibri Light" w:hAnsi="Calibri Light" w:cs="Calibri Light"/>
          <w:sz w:val="22"/>
          <w:szCs w:val="22"/>
        </w:rPr>
        <w:fldChar w:fldCharType="separate"/>
      </w:r>
      <w:r w:rsidRPr="00551EAC">
        <w:rPr>
          <w:rFonts w:ascii="Calibri Light" w:hAnsi="Calibri Light" w:cs="Calibri Light"/>
          <w:color w:val="0562C1"/>
          <w:sz w:val="22"/>
          <w:szCs w:val="22"/>
          <w:u w:val="single"/>
        </w:rPr>
        <w:t>desarrollo.docente@uautonoma.cl</w:t>
      </w:r>
      <w:r w:rsidRPr="00551EAC">
        <w:rPr>
          <w:rFonts w:ascii="Calibri Light" w:hAnsi="Calibri Light" w:cs="Calibri Light"/>
          <w:color w:val="0562C1"/>
          <w:sz w:val="22"/>
          <w:szCs w:val="22"/>
          <w:u w:val="single"/>
        </w:rPr>
        <w:fldChar w:fldCharType="end"/>
      </w:r>
    </w:p>
    <w:p w14:paraId="2998EF3D" w14:textId="77777777" w:rsidR="00222644" w:rsidRPr="00551EAC" w:rsidRDefault="00222644" w:rsidP="00222644">
      <w:pPr>
        <w:contextualSpacing/>
        <w:jc w:val="both"/>
        <w:rPr>
          <w:rFonts w:ascii="Calibri Light" w:hAnsi="Calibri Light" w:cs="Calibri Light"/>
          <w:sz w:val="22"/>
          <w:szCs w:val="22"/>
        </w:rPr>
      </w:pPr>
    </w:p>
    <w:p w14:paraId="6B1ECC5A" w14:textId="77777777" w:rsidR="00222644" w:rsidRPr="00551EAC" w:rsidRDefault="00222644" w:rsidP="00222644">
      <w:pPr>
        <w:contextualSpacing/>
        <w:jc w:val="both"/>
        <w:rPr>
          <w:rFonts w:ascii="Calibri Light" w:hAnsi="Calibri Light" w:cs="Calibri Light"/>
          <w:sz w:val="22"/>
          <w:szCs w:val="22"/>
        </w:rPr>
      </w:pPr>
    </w:p>
    <w:p w14:paraId="56AE25B0" w14:textId="29E23042" w:rsidR="00E87665" w:rsidRPr="00551EAC" w:rsidRDefault="00E87665" w:rsidP="00222644">
      <w:pPr>
        <w:contextualSpacing/>
        <w:jc w:val="both"/>
        <w:rPr>
          <w:rFonts w:ascii="Calibri Light" w:hAnsi="Calibri Light" w:cs="Calibri Light"/>
          <w:sz w:val="22"/>
          <w:szCs w:val="22"/>
        </w:rPr>
      </w:pPr>
    </w:p>
    <w:sectPr w:rsidR="00E87665" w:rsidRPr="00551EAC" w:rsidSect="00713C19">
      <w:headerReference w:type="first" r:id="rId10"/>
      <w:pgSz w:w="11906" w:h="16838" w:code="9"/>
      <w:pgMar w:top="1417" w:right="1701" w:bottom="1417" w:left="1701" w:header="720"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3335" w14:textId="77777777" w:rsidR="00713C19" w:rsidRDefault="00713C19" w:rsidP="00793172">
      <w:pPr>
        <w:spacing w:before="0"/>
      </w:pPr>
      <w:r>
        <w:separator/>
      </w:r>
    </w:p>
  </w:endnote>
  <w:endnote w:type="continuationSeparator" w:id="0">
    <w:p w14:paraId="2BADAF91" w14:textId="77777777" w:rsidR="00713C19" w:rsidRDefault="00713C19" w:rsidP="007931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806C" w14:textId="77777777" w:rsidR="00713C19" w:rsidRDefault="00713C19" w:rsidP="00793172">
      <w:pPr>
        <w:spacing w:before="0"/>
      </w:pPr>
      <w:r>
        <w:separator/>
      </w:r>
    </w:p>
  </w:footnote>
  <w:footnote w:type="continuationSeparator" w:id="0">
    <w:p w14:paraId="41710E27" w14:textId="77777777" w:rsidR="00713C19" w:rsidRDefault="00713C19" w:rsidP="007931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A1DD" w14:textId="51E3E360" w:rsidR="006545A9" w:rsidRDefault="006B633D">
    <w:pPr>
      <w:pStyle w:val="Encabezado"/>
    </w:pPr>
    <w:r>
      <w:rPr>
        <w:noProof/>
      </w:rPr>
      <w:drawing>
        <wp:anchor distT="0" distB="0" distL="114300" distR="114300" simplePos="0" relativeHeight="251658240" behindDoc="0" locked="0" layoutInCell="1" allowOverlap="1" wp14:anchorId="4E84C77D" wp14:editId="0753CE13">
          <wp:simplePos x="0" y="0"/>
          <wp:positionH relativeFrom="page">
            <wp:align>left</wp:align>
          </wp:positionH>
          <wp:positionV relativeFrom="paragraph">
            <wp:posOffset>-450368</wp:posOffset>
          </wp:positionV>
          <wp:extent cx="6188710" cy="746125"/>
          <wp:effectExtent l="0" t="0" r="2540" b="0"/>
          <wp:wrapSquare wrapText="bothSides"/>
          <wp:docPr id="125018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059" cy="748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BCF3B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698567D2"/>
    <w:multiLevelType w:val="hybridMultilevel"/>
    <w:tmpl w:val="5EBCE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510534">
    <w:abstractNumId w:val="9"/>
  </w:num>
  <w:num w:numId="2" w16cid:durableId="1953395554">
    <w:abstractNumId w:val="7"/>
  </w:num>
  <w:num w:numId="3" w16cid:durableId="1241526699">
    <w:abstractNumId w:val="6"/>
  </w:num>
  <w:num w:numId="4" w16cid:durableId="1872063861">
    <w:abstractNumId w:val="5"/>
  </w:num>
  <w:num w:numId="5" w16cid:durableId="1151754675">
    <w:abstractNumId w:val="4"/>
  </w:num>
  <w:num w:numId="6" w16cid:durableId="1078282074">
    <w:abstractNumId w:val="8"/>
  </w:num>
  <w:num w:numId="7" w16cid:durableId="408888211">
    <w:abstractNumId w:val="3"/>
  </w:num>
  <w:num w:numId="8" w16cid:durableId="541945629">
    <w:abstractNumId w:val="2"/>
  </w:num>
  <w:num w:numId="9" w16cid:durableId="1909530558">
    <w:abstractNumId w:val="1"/>
  </w:num>
  <w:num w:numId="10" w16cid:durableId="1082988056">
    <w:abstractNumId w:val="0"/>
  </w:num>
  <w:num w:numId="11" w16cid:durableId="301541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44"/>
    <w:rsid w:val="000030BA"/>
    <w:rsid w:val="0001508A"/>
    <w:rsid w:val="00097D8A"/>
    <w:rsid w:val="000A77CD"/>
    <w:rsid w:val="000D18B7"/>
    <w:rsid w:val="000D5DAA"/>
    <w:rsid w:val="000E7B38"/>
    <w:rsid w:val="00112BAA"/>
    <w:rsid w:val="001433C2"/>
    <w:rsid w:val="00144514"/>
    <w:rsid w:val="00146F41"/>
    <w:rsid w:val="001505C2"/>
    <w:rsid w:val="00165A81"/>
    <w:rsid w:val="001872E6"/>
    <w:rsid w:val="001C59E5"/>
    <w:rsid w:val="001C770D"/>
    <w:rsid w:val="001D16FA"/>
    <w:rsid w:val="001D53BB"/>
    <w:rsid w:val="00222644"/>
    <w:rsid w:val="002502A2"/>
    <w:rsid w:val="002758F3"/>
    <w:rsid w:val="002A4209"/>
    <w:rsid w:val="002D2ECE"/>
    <w:rsid w:val="002F41AF"/>
    <w:rsid w:val="003334BB"/>
    <w:rsid w:val="00357FB7"/>
    <w:rsid w:val="00363773"/>
    <w:rsid w:val="003940CC"/>
    <w:rsid w:val="003A2C5F"/>
    <w:rsid w:val="003A3620"/>
    <w:rsid w:val="003A4FDC"/>
    <w:rsid w:val="003C47E2"/>
    <w:rsid w:val="003E4D54"/>
    <w:rsid w:val="0041212D"/>
    <w:rsid w:val="00441DC3"/>
    <w:rsid w:val="00452042"/>
    <w:rsid w:val="00466712"/>
    <w:rsid w:val="00475728"/>
    <w:rsid w:val="0049755F"/>
    <w:rsid w:val="004A0703"/>
    <w:rsid w:val="004B1BB1"/>
    <w:rsid w:val="004B1DDF"/>
    <w:rsid w:val="004C1A76"/>
    <w:rsid w:val="004C78C3"/>
    <w:rsid w:val="00500436"/>
    <w:rsid w:val="00504A7F"/>
    <w:rsid w:val="0051633C"/>
    <w:rsid w:val="00522971"/>
    <w:rsid w:val="00551EAC"/>
    <w:rsid w:val="00553AD3"/>
    <w:rsid w:val="00581F48"/>
    <w:rsid w:val="005937C4"/>
    <w:rsid w:val="005A009B"/>
    <w:rsid w:val="005A0798"/>
    <w:rsid w:val="005B3D08"/>
    <w:rsid w:val="005B7956"/>
    <w:rsid w:val="00606582"/>
    <w:rsid w:val="006117BD"/>
    <w:rsid w:val="0061365D"/>
    <w:rsid w:val="00615FFD"/>
    <w:rsid w:val="006545A9"/>
    <w:rsid w:val="0068060E"/>
    <w:rsid w:val="00682F45"/>
    <w:rsid w:val="006B318E"/>
    <w:rsid w:val="006B633D"/>
    <w:rsid w:val="006C2707"/>
    <w:rsid w:val="006F76D9"/>
    <w:rsid w:val="00710686"/>
    <w:rsid w:val="00713C19"/>
    <w:rsid w:val="00720121"/>
    <w:rsid w:val="00736797"/>
    <w:rsid w:val="00772545"/>
    <w:rsid w:val="00775027"/>
    <w:rsid w:val="00793172"/>
    <w:rsid w:val="00793415"/>
    <w:rsid w:val="007A586E"/>
    <w:rsid w:val="007B31DC"/>
    <w:rsid w:val="00804AE5"/>
    <w:rsid w:val="00815D9D"/>
    <w:rsid w:val="0081681A"/>
    <w:rsid w:val="008253BC"/>
    <w:rsid w:val="008351B5"/>
    <w:rsid w:val="00847C27"/>
    <w:rsid w:val="00862223"/>
    <w:rsid w:val="008C6C1F"/>
    <w:rsid w:val="008D3BDA"/>
    <w:rsid w:val="008D3F3B"/>
    <w:rsid w:val="008D66A8"/>
    <w:rsid w:val="008F1089"/>
    <w:rsid w:val="00924F7A"/>
    <w:rsid w:val="00942047"/>
    <w:rsid w:val="009420BF"/>
    <w:rsid w:val="00974C8E"/>
    <w:rsid w:val="009C41B4"/>
    <w:rsid w:val="009C50F9"/>
    <w:rsid w:val="009C55FB"/>
    <w:rsid w:val="00A21B38"/>
    <w:rsid w:val="00A22368"/>
    <w:rsid w:val="00A44AA0"/>
    <w:rsid w:val="00A4630A"/>
    <w:rsid w:val="00A46C7C"/>
    <w:rsid w:val="00A81E30"/>
    <w:rsid w:val="00AB6960"/>
    <w:rsid w:val="00AC0050"/>
    <w:rsid w:val="00AD43FA"/>
    <w:rsid w:val="00AE0020"/>
    <w:rsid w:val="00AE4FCE"/>
    <w:rsid w:val="00B04CA7"/>
    <w:rsid w:val="00B3470B"/>
    <w:rsid w:val="00B3511A"/>
    <w:rsid w:val="00B47FC0"/>
    <w:rsid w:val="00B613F6"/>
    <w:rsid w:val="00B6735B"/>
    <w:rsid w:val="00BC11A1"/>
    <w:rsid w:val="00BE6EE0"/>
    <w:rsid w:val="00BE7398"/>
    <w:rsid w:val="00C27136"/>
    <w:rsid w:val="00C30455"/>
    <w:rsid w:val="00C471FB"/>
    <w:rsid w:val="00C755C5"/>
    <w:rsid w:val="00C75894"/>
    <w:rsid w:val="00C75A32"/>
    <w:rsid w:val="00C7745C"/>
    <w:rsid w:val="00C874A4"/>
    <w:rsid w:val="00C970C2"/>
    <w:rsid w:val="00CE3755"/>
    <w:rsid w:val="00D405EC"/>
    <w:rsid w:val="00D6018E"/>
    <w:rsid w:val="00D70D13"/>
    <w:rsid w:val="00D85AA1"/>
    <w:rsid w:val="00D966A5"/>
    <w:rsid w:val="00DD2F60"/>
    <w:rsid w:val="00DD751B"/>
    <w:rsid w:val="00E012E9"/>
    <w:rsid w:val="00E04174"/>
    <w:rsid w:val="00E15965"/>
    <w:rsid w:val="00E23C58"/>
    <w:rsid w:val="00E32D6D"/>
    <w:rsid w:val="00E36687"/>
    <w:rsid w:val="00E53D84"/>
    <w:rsid w:val="00E5478C"/>
    <w:rsid w:val="00E74713"/>
    <w:rsid w:val="00E87665"/>
    <w:rsid w:val="00E94D29"/>
    <w:rsid w:val="00EA207A"/>
    <w:rsid w:val="00EC01D1"/>
    <w:rsid w:val="00ED0325"/>
    <w:rsid w:val="00ED481A"/>
    <w:rsid w:val="00EE7DA0"/>
    <w:rsid w:val="00EF7A4E"/>
    <w:rsid w:val="00F07B52"/>
    <w:rsid w:val="00F372DF"/>
    <w:rsid w:val="00F43A92"/>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8"/>
        <w:szCs w:val="28"/>
        <w:lang w:val="es-ES" w:eastAsia="en-US" w:bidi="ar-SA"/>
      </w:rPr>
    </w:rPrDefault>
    <w:pPrDefault>
      <w:pPr>
        <w:spacing w:before="36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1B"/>
    <w:pPr>
      <w:spacing w:before="120" w:after="0"/>
    </w:pPr>
  </w:style>
  <w:style w:type="paragraph" w:styleId="Ttulo1">
    <w:name w:val="heading 1"/>
    <w:basedOn w:val="Normal"/>
    <w:uiPriority w:val="9"/>
    <w:qFormat/>
    <w:rsid w:val="00606582"/>
    <w:pPr>
      <w:keepNext/>
      <w:keepLines/>
      <w:tabs>
        <w:tab w:val="left" w:pos="4770"/>
        <w:tab w:val="right" w:pos="9360"/>
      </w:tabs>
      <w:spacing w:before="0" w:after="240"/>
      <w:contextualSpacing/>
      <w:jc w:val="center"/>
      <w:outlineLvl w:val="0"/>
    </w:pPr>
    <w:rPr>
      <w:rFonts w:asciiTheme="majorHAnsi" w:eastAsiaTheme="majorEastAsia" w:hAnsiTheme="majorHAnsi" w:cstheme="majorBidi"/>
      <w:b/>
      <w:bCs/>
      <w:color w:val="306785" w:themeColor="accent1" w:themeShade="BF"/>
      <w:sz w:val="40"/>
      <w:szCs w:val="40"/>
      <w:lang w:eastAsia="ja-JP"/>
    </w:rPr>
  </w:style>
  <w:style w:type="paragraph" w:styleId="Ttulo2">
    <w:name w:val="heading 2"/>
    <w:basedOn w:val="Normal"/>
    <w:link w:val="Ttulo2Car"/>
    <w:uiPriority w:val="9"/>
    <w:unhideWhenUsed/>
    <w:qFormat/>
    <w:rsid w:val="00DD751B"/>
    <w:pPr>
      <w:keepNext/>
      <w:keepLines/>
      <w:tabs>
        <w:tab w:val="left" w:pos="4770"/>
        <w:tab w:val="right" w:pos="9360"/>
      </w:tabs>
      <w:spacing w:before="300" w:after="300"/>
      <w:contextualSpacing/>
      <w:jc w:val="center"/>
      <w:outlineLvl w:val="1"/>
    </w:pPr>
    <w:rPr>
      <w:rFonts w:asciiTheme="majorHAnsi" w:eastAsiaTheme="majorEastAsia" w:hAnsiTheme="majorHAnsi" w:cstheme="majorBidi"/>
      <w:b/>
      <w:bCs/>
      <w:color w:val="525B13" w:themeColor="accent2" w:themeShade="80"/>
      <w:sz w:val="32"/>
      <w:szCs w:val="32"/>
      <w:lang w:eastAsia="ja-JP"/>
    </w:rPr>
  </w:style>
  <w:style w:type="paragraph" w:styleId="Ttulo3">
    <w:name w:val="heading 3"/>
    <w:basedOn w:val="Normal"/>
    <w:link w:val="Ttulo3Car"/>
    <w:uiPriority w:val="9"/>
    <w:unhideWhenUsed/>
    <w:qFormat/>
    <w:rsid w:val="00DD751B"/>
    <w:pPr>
      <w:tabs>
        <w:tab w:val="left" w:pos="4770"/>
        <w:tab w:val="right" w:pos="9360"/>
      </w:tabs>
      <w:spacing w:before="240" w:after="240"/>
      <w:contextualSpacing/>
      <w:jc w:val="center"/>
      <w:outlineLvl w:val="2"/>
    </w:pPr>
    <w:rPr>
      <w:rFonts w:eastAsiaTheme="minorEastAsia" w:cstheme="minorBidi"/>
      <w:b/>
      <w:bCs/>
      <w:color w:val="7B4900" w:themeColor="accent3" w:themeShade="80"/>
      <w:sz w:val="32"/>
      <w:szCs w:val="32"/>
      <w:lang w:eastAsia="ja-JP"/>
    </w:rPr>
  </w:style>
  <w:style w:type="paragraph" w:styleId="Ttulo4">
    <w:name w:val="heading 4"/>
    <w:basedOn w:val="Normal"/>
    <w:next w:val="Normal"/>
    <w:link w:val="Ttulo4Car"/>
    <w:uiPriority w:val="9"/>
    <w:semiHidden/>
    <w:unhideWhenUsed/>
    <w:qFormat/>
    <w:rsid w:val="00E36687"/>
    <w:pPr>
      <w:keepNext/>
      <w:keepLines/>
      <w:spacing w:before="40"/>
      <w:outlineLvl w:val="3"/>
    </w:pPr>
    <w:rPr>
      <w:rFonts w:asciiTheme="majorHAnsi" w:eastAsiaTheme="majorEastAsia" w:hAnsiTheme="majorHAnsi" w:cstheme="majorBidi"/>
      <w:b/>
      <w:i/>
      <w:iCs/>
      <w:color w:val="306785" w:themeColor="accent1" w:themeShade="BF"/>
    </w:rPr>
  </w:style>
  <w:style w:type="paragraph" w:styleId="Ttulo5">
    <w:name w:val="heading 5"/>
    <w:basedOn w:val="Normal"/>
    <w:next w:val="Normal"/>
    <w:link w:val="Ttulo5Car"/>
    <w:uiPriority w:val="9"/>
    <w:semiHidden/>
    <w:unhideWhenUsed/>
    <w:qFormat/>
    <w:rsid w:val="00E36687"/>
    <w:pPr>
      <w:keepNext/>
      <w:keepLines/>
      <w:spacing w:before="40"/>
      <w:outlineLvl w:val="4"/>
    </w:pPr>
    <w:rPr>
      <w:rFonts w:asciiTheme="majorHAnsi" w:eastAsiaTheme="majorEastAsia" w:hAnsiTheme="majorHAnsi" w:cstheme="majorBidi"/>
      <w:b/>
      <w:color w:val="306785" w:themeColor="accent1" w:themeShade="BF"/>
    </w:rPr>
  </w:style>
  <w:style w:type="paragraph" w:styleId="Ttulo6">
    <w:name w:val="heading 6"/>
    <w:basedOn w:val="Normal"/>
    <w:next w:val="Normal"/>
    <w:link w:val="Ttulo6Car"/>
    <w:uiPriority w:val="9"/>
    <w:semiHidden/>
    <w:unhideWhenUsed/>
    <w:qFormat/>
    <w:rsid w:val="000D18B7"/>
    <w:pPr>
      <w:keepNext/>
      <w:keepLines/>
      <w:spacing w:before="40"/>
      <w:outlineLvl w:val="5"/>
    </w:pPr>
    <w:rPr>
      <w:rFonts w:asciiTheme="majorHAnsi" w:eastAsiaTheme="majorEastAsia" w:hAnsiTheme="majorHAnsi" w:cstheme="majorBidi"/>
      <w:color w:val="204458" w:themeColor="accent1" w:themeShade="7F"/>
    </w:rPr>
  </w:style>
  <w:style w:type="paragraph" w:styleId="Ttulo7">
    <w:name w:val="heading 7"/>
    <w:basedOn w:val="Normal"/>
    <w:next w:val="Normal"/>
    <w:link w:val="Ttulo7Car"/>
    <w:uiPriority w:val="9"/>
    <w:semiHidden/>
    <w:unhideWhenUsed/>
    <w:qFormat/>
    <w:rsid w:val="000D18B7"/>
    <w:pPr>
      <w:keepNext/>
      <w:keepLines/>
      <w:spacing w:before="40"/>
      <w:outlineLvl w:val="6"/>
    </w:pPr>
    <w:rPr>
      <w:rFonts w:asciiTheme="majorHAnsi" w:eastAsiaTheme="majorEastAsia" w:hAnsiTheme="majorHAnsi" w:cstheme="majorBidi"/>
      <w:i/>
      <w:iCs/>
      <w:color w:val="204458" w:themeColor="accent1" w:themeShade="7F"/>
    </w:rPr>
  </w:style>
  <w:style w:type="paragraph" w:styleId="Ttulo8">
    <w:name w:val="heading 8"/>
    <w:basedOn w:val="Normal"/>
    <w:next w:val="Normal"/>
    <w:link w:val="Ttulo8C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Ttulo9">
    <w:name w:val="heading 9"/>
    <w:basedOn w:val="Normal"/>
    <w:next w:val="Normal"/>
    <w:link w:val="Ttulo9C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A2C5F"/>
    <w:rPr>
      <w:rFonts w:ascii="Tahoma" w:hAnsi="Tahoma" w:cs="Tahoma"/>
      <w:szCs w:val="16"/>
    </w:rPr>
  </w:style>
  <w:style w:type="character" w:styleId="Textodelmarcadordeposicin">
    <w:name w:val="Placeholder Text"/>
    <w:basedOn w:val="Fuentedeprrafopredeter"/>
    <w:uiPriority w:val="99"/>
    <w:semiHidden/>
    <w:rsid w:val="00357FB7"/>
    <w:rPr>
      <w:color w:val="595959" w:themeColor="text1" w:themeTint="A6"/>
    </w:rPr>
  </w:style>
  <w:style w:type="table" w:styleId="Tablaconcuadrcula">
    <w:name w:val="Table Grid"/>
    <w:basedOn w:val="Tablanormal"/>
    <w:uiPriority w:val="5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0D18B7"/>
  </w:style>
  <w:style w:type="paragraph" w:styleId="Textodebloque">
    <w:name w:val="Block Text"/>
    <w:basedOn w:val="Normal"/>
    <w:uiPriority w:val="99"/>
    <w:semiHidden/>
    <w:unhideWhenUsed/>
    <w:rsid w:val="00357FB7"/>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rFonts w:eastAsiaTheme="minorEastAsia" w:cstheme="minorBidi"/>
      <w:i/>
      <w:iCs/>
      <w:color w:val="306785" w:themeColor="accent1" w:themeShade="BF"/>
    </w:rPr>
  </w:style>
  <w:style w:type="paragraph" w:styleId="Textoindependiente">
    <w:name w:val="Body Text"/>
    <w:basedOn w:val="Normal"/>
    <w:link w:val="TextoindependienteCar"/>
    <w:uiPriority w:val="99"/>
    <w:semiHidden/>
    <w:unhideWhenUsed/>
    <w:rsid w:val="000D18B7"/>
  </w:style>
  <w:style w:type="character" w:customStyle="1" w:styleId="TextoindependienteCar">
    <w:name w:val="Texto independiente Car"/>
    <w:basedOn w:val="Fuentedeprrafopredeter"/>
    <w:link w:val="Textoindependiente"/>
    <w:uiPriority w:val="99"/>
    <w:semiHidden/>
    <w:rsid w:val="000D18B7"/>
  </w:style>
  <w:style w:type="paragraph" w:styleId="Textoindependiente2">
    <w:name w:val="Body Text 2"/>
    <w:basedOn w:val="Normal"/>
    <w:link w:val="Textoindependiente2Car"/>
    <w:uiPriority w:val="99"/>
    <w:semiHidden/>
    <w:unhideWhenUsed/>
    <w:rsid w:val="000D18B7"/>
    <w:pPr>
      <w:spacing w:line="480" w:lineRule="auto"/>
    </w:pPr>
  </w:style>
  <w:style w:type="character" w:customStyle="1" w:styleId="Textoindependiente2Car">
    <w:name w:val="Texto independiente 2 Car"/>
    <w:basedOn w:val="Fuentedeprrafopredeter"/>
    <w:link w:val="Textoindependiente2"/>
    <w:uiPriority w:val="99"/>
    <w:semiHidden/>
    <w:rsid w:val="000D18B7"/>
  </w:style>
  <w:style w:type="paragraph" w:styleId="Textoindependiente3">
    <w:name w:val="Body Text 3"/>
    <w:basedOn w:val="Normal"/>
    <w:link w:val="Textoindependiente3Car"/>
    <w:uiPriority w:val="99"/>
    <w:semiHidden/>
    <w:unhideWhenUsed/>
    <w:rsid w:val="000D18B7"/>
    <w:rPr>
      <w:szCs w:val="16"/>
    </w:rPr>
  </w:style>
  <w:style w:type="character" w:customStyle="1" w:styleId="Textoindependiente3Car">
    <w:name w:val="Texto independiente 3 Car"/>
    <w:basedOn w:val="Fuentedeprrafopredeter"/>
    <w:link w:val="Textoindependiente3"/>
    <w:uiPriority w:val="99"/>
    <w:semiHidden/>
    <w:rsid w:val="000D18B7"/>
    <w:rPr>
      <w:szCs w:val="16"/>
    </w:rPr>
  </w:style>
  <w:style w:type="paragraph" w:styleId="Textoindependienteprimerasangra">
    <w:name w:val="Body Text First Indent"/>
    <w:basedOn w:val="Textoindependiente"/>
    <w:link w:val="TextoindependienteprimerasangraCar"/>
    <w:uiPriority w:val="99"/>
    <w:semiHidden/>
    <w:unhideWhenUsed/>
    <w:rsid w:val="000D18B7"/>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D18B7"/>
  </w:style>
  <w:style w:type="paragraph" w:styleId="Sangradetextonormal">
    <w:name w:val="Body Text Indent"/>
    <w:basedOn w:val="Normal"/>
    <w:link w:val="SangradetextonormalCar"/>
    <w:uiPriority w:val="99"/>
    <w:semiHidden/>
    <w:unhideWhenUsed/>
    <w:rsid w:val="000D18B7"/>
    <w:pPr>
      <w:ind w:left="360"/>
    </w:pPr>
  </w:style>
  <w:style w:type="character" w:customStyle="1" w:styleId="SangradetextonormalCar">
    <w:name w:val="Sangría de texto normal Car"/>
    <w:basedOn w:val="Fuentedeprrafopredeter"/>
    <w:link w:val="Sangradetextonormal"/>
    <w:uiPriority w:val="99"/>
    <w:semiHidden/>
    <w:rsid w:val="000D18B7"/>
  </w:style>
  <w:style w:type="paragraph" w:styleId="Textoindependienteprimerasangra2">
    <w:name w:val="Body Text First Indent 2"/>
    <w:basedOn w:val="Sangradetextonormal"/>
    <w:link w:val="Textoindependienteprimerasangra2Car"/>
    <w:uiPriority w:val="99"/>
    <w:semiHidden/>
    <w:unhideWhenUsed/>
    <w:rsid w:val="000D18B7"/>
    <w:pPr>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D18B7"/>
  </w:style>
  <w:style w:type="paragraph" w:styleId="Sangra2detindependiente">
    <w:name w:val="Body Text Indent 2"/>
    <w:basedOn w:val="Normal"/>
    <w:link w:val="Sangra2detindependienteCar"/>
    <w:uiPriority w:val="99"/>
    <w:semiHidden/>
    <w:unhideWhenUsed/>
    <w:rsid w:val="000D18B7"/>
    <w:pPr>
      <w:spacing w:line="480" w:lineRule="auto"/>
      <w:ind w:left="360"/>
    </w:pPr>
  </w:style>
  <w:style w:type="character" w:customStyle="1" w:styleId="Sangra2detindependienteCar">
    <w:name w:val="Sangría 2 de t. independiente Car"/>
    <w:basedOn w:val="Fuentedeprrafopredeter"/>
    <w:link w:val="Sangra2detindependiente"/>
    <w:uiPriority w:val="99"/>
    <w:semiHidden/>
    <w:rsid w:val="000D18B7"/>
  </w:style>
  <w:style w:type="paragraph" w:styleId="Sangra3detindependiente">
    <w:name w:val="Body Text Indent 3"/>
    <w:basedOn w:val="Normal"/>
    <w:link w:val="Sangra3detindependienteCar"/>
    <w:uiPriority w:val="99"/>
    <w:semiHidden/>
    <w:unhideWhenUsed/>
    <w:rsid w:val="000D18B7"/>
    <w:pPr>
      <w:ind w:left="360"/>
    </w:pPr>
    <w:rPr>
      <w:szCs w:val="16"/>
    </w:rPr>
  </w:style>
  <w:style w:type="character" w:customStyle="1" w:styleId="Sangra3detindependienteCar">
    <w:name w:val="Sangría 3 de t. independiente Car"/>
    <w:basedOn w:val="Fuentedeprrafopredeter"/>
    <w:link w:val="Sangra3detindependiente"/>
    <w:uiPriority w:val="99"/>
    <w:semiHidden/>
    <w:rsid w:val="000D18B7"/>
    <w:rPr>
      <w:szCs w:val="16"/>
    </w:rPr>
  </w:style>
  <w:style w:type="character" w:styleId="Ttulodellibro">
    <w:name w:val="Book Title"/>
    <w:basedOn w:val="Fuentedeprrafopredeter"/>
    <w:uiPriority w:val="33"/>
    <w:semiHidden/>
    <w:unhideWhenUsed/>
    <w:qFormat/>
    <w:rsid w:val="00357FB7"/>
    <w:rPr>
      <w:b/>
      <w:bCs/>
      <w:i/>
      <w:iCs/>
      <w:spacing w:val="0"/>
    </w:rPr>
  </w:style>
  <w:style w:type="paragraph" w:styleId="Descripcin">
    <w:name w:val="caption"/>
    <w:basedOn w:val="Normal"/>
    <w:next w:val="Normal"/>
    <w:uiPriority w:val="35"/>
    <w:semiHidden/>
    <w:unhideWhenUsed/>
    <w:qFormat/>
    <w:rsid w:val="000D18B7"/>
    <w:pPr>
      <w:spacing w:before="0" w:after="200"/>
    </w:pPr>
    <w:rPr>
      <w:i/>
      <w:iCs/>
      <w:color w:val="5E5E5E" w:themeColor="text2"/>
      <w:szCs w:val="18"/>
    </w:rPr>
  </w:style>
  <w:style w:type="paragraph" w:styleId="Cierre">
    <w:name w:val="Closing"/>
    <w:basedOn w:val="Normal"/>
    <w:link w:val="CierreCar"/>
    <w:uiPriority w:val="99"/>
    <w:semiHidden/>
    <w:unhideWhenUsed/>
    <w:rsid w:val="000D18B7"/>
    <w:pPr>
      <w:spacing w:before="0"/>
      <w:ind w:left="4320"/>
    </w:pPr>
  </w:style>
  <w:style w:type="character" w:customStyle="1" w:styleId="CierreCar">
    <w:name w:val="Cierre Car"/>
    <w:basedOn w:val="Fuentedeprrafopredeter"/>
    <w:link w:val="Cierre"/>
    <w:uiPriority w:val="99"/>
    <w:semiHidden/>
    <w:rsid w:val="000D18B7"/>
  </w:style>
  <w:style w:type="table" w:styleId="Cuadrculavistosa">
    <w:name w:val="Colorful Grid"/>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0D18B7"/>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0D18B7"/>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0D18B7"/>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0D18B7"/>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0D18B7"/>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0D18B7"/>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0D18B7"/>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0D18B7"/>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0D18B7"/>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0D18B7"/>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0D18B7"/>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0D18B7"/>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0D18B7"/>
    <w:rPr>
      <w:sz w:val="22"/>
      <w:szCs w:val="16"/>
    </w:rPr>
  </w:style>
  <w:style w:type="paragraph" w:styleId="Textocomentario">
    <w:name w:val="annotation text"/>
    <w:basedOn w:val="Normal"/>
    <w:link w:val="TextocomentarioCar"/>
    <w:uiPriority w:val="99"/>
    <w:semiHidden/>
    <w:unhideWhenUsed/>
    <w:rsid w:val="000D18B7"/>
    <w:rPr>
      <w:szCs w:val="20"/>
    </w:rPr>
  </w:style>
  <w:style w:type="character" w:customStyle="1" w:styleId="TextocomentarioCar">
    <w:name w:val="Texto comentario Car"/>
    <w:basedOn w:val="Fuentedeprrafopredeter"/>
    <w:link w:val="Textocomentario"/>
    <w:uiPriority w:val="99"/>
    <w:semiHidden/>
    <w:rsid w:val="000D18B7"/>
    <w:rPr>
      <w:szCs w:val="20"/>
    </w:rPr>
  </w:style>
  <w:style w:type="paragraph" w:styleId="Asuntodelcomentario">
    <w:name w:val="annotation subject"/>
    <w:basedOn w:val="Textocomentario"/>
    <w:next w:val="Textocomentario"/>
    <w:link w:val="AsuntodelcomentarioCar"/>
    <w:uiPriority w:val="99"/>
    <w:semiHidden/>
    <w:unhideWhenUsed/>
    <w:rsid w:val="000D18B7"/>
    <w:rPr>
      <w:b/>
      <w:bCs/>
    </w:rPr>
  </w:style>
  <w:style w:type="character" w:customStyle="1" w:styleId="AsuntodelcomentarioCar">
    <w:name w:val="Asunto del comentario Car"/>
    <w:basedOn w:val="TextocomentarioCar"/>
    <w:link w:val="Asuntodelcomentario"/>
    <w:uiPriority w:val="99"/>
    <w:semiHidden/>
    <w:rsid w:val="000D18B7"/>
    <w:rPr>
      <w:b/>
      <w:bCs/>
      <w:szCs w:val="20"/>
    </w:rPr>
  </w:style>
  <w:style w:type="table" w:styleId="Listaoscura">
    <w:name w:val="Dark List"/>
    <w:basedOn w:val="Tabla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0D18B7"/>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0D18B7"/>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0D18B7"/>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0D18B7"/>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0D18B7"/>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0D18B7"/>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0D18B7"/>
  </w:style>
  <w:style w:type="character" w:customStyle="1" w:styleId="FechaCar">
    <w:name w:val="Fecha Car"/>
    <w:basedOn w:val="Fuentedeprrafopredeter"/>
    <w:link w:val="Fecha"/>
    <w:uiPriority w:val="99"/>
    <w:semiHidden/>
    <w:rsid w:val="000D18B7"/>
  </w:style>
  <w:style w:type="paragraph" w:styleId="Mapadeldocumento">
    <w:name w:val="Document Map"/>
    <w:basedOn w:val="Normal"/>
    <w:link w:val="MapadeldocumentoCar"/>
    <w:uiPriority w:val="99"/>
    <w:semiHidden/>
    <w:unhideWhenUsed/>
    <w:rsid w:val="000D18B7"/>
    <w:pPr>
      <w:spacing w:before="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0D18B7"/>
    <w:rPr>
      <w:rFonts w:ascii="Segoe UI" w:hAnsi="Segoe UI" w:cs="Segoe UI"/>
      <w:szCs w:val="16"/>
    </w:rPr>
  </w:style>
  <w:style w:type="paragraph" w:styleId="Firmadecorreoelectrnico">
    <w:name w:val="E-mail Signature"/>
    <w:basedOn w:val="Normal"/>
    <w:link w:val="FirmadecorreoelectrnicoCar"/>
    <w:uiPriority w:val="99"/>
    <w:semiHidden/>
    <w:unhideWhenUsed/>
    <w:rsid w:val="000D18B7"/>
    <w:pPr>
      <w:spacing w:before="0"/>
    </w:pPr>
  </w:style>
  <w:style w:type="character" w:customStyle="1" w:styleId="FirmadecorreoelectrnicoCar">
    <w:name w:val="Firma de correo electrónico Car"/>
    <w:basedOn w:val="Fuentedeprrafopredeter"/>
    <w:link w:val="Firmadecorreoelectrnico"/>
    <w:uiPriority w:val="99"/>
    <w:semiHidden/>
    <w:rsid w:val="000D18B7"/>
  </w:style>
  <w:style w:type="character" w:styleId="nfasis">
    <w:name w:val="Emphasis"/>
    <w:basedOn w:val="Fuentedeprrafopredeter"/>
    <w:uiPriority w:val="20"/>
    <w:semiHidden/>
    <w:unhideWhenUsed/>
    <w:qFormat/>
    <w:rsid w:val="000D18B7"/>
    <w:rPr>
      <w:i/>
      <w:iCs/>
    </w:rPr>
  </w:style>
  <w:style w:type="character" w:styleId="Refdenotaalfinal">
    <w:name w:val="endnote reference"/>
    <w:basedOn w:val="Fuentedeprrafopredeter"/>
    <w:uiPriority w:val="99"/>
    <w:semiHidden/>
    <w:unhideWhenUsed/>
    <w:rsid w:val="000D18B7"/>
    <w:rPr>
      <w:vertAlign w:val="superscript"/>
    </w:rPr>
  </w:style>
  <w:style w:type="paragraph" w:styleId="Textonotaalfinal">
    <w:name w:val="endnote text"/>
    <w:basedOn w:val="Normal"/>
    <w:link w:val="TextonotaalfinalCar"/>
    <w:uiPriority w:val="99"/>
    <w:semiHidden/>
    <w:unhideWhenUsed/>
    <w:rsid w:val="000D18B7"/>
    <w:pPr>
      <w:spacing w:before="0"/>
    </w:pPr>
    <w:rPr>
      <w:szCs w:val="20"/>
    </w:rPr>
  </w:style>
  <w:style w:type="character" w:customStyle="1" w:styleId="TextonotaalfinalCar">
    <w:name w:val="Texto nota al final Car"/>
    <w:basedOn w:val="Fuentedeprrafopredeter"/>
    <w:link w:val="Textonotaalfinal"/>
    <w:uiPriority w:val="99"/>
    <w:semiHidden/>
    <w:rsid w:val="000D18B7"/>
    <w:rPr>
      <w:szCs w:val="20"/>
    </w:rPr>
  </w:style>
  <w:style w:type="paragraph" w:styleId="Direccinsobre">
    <w:name w:val="envelope address"/>
    <w:basedOn w:val="Normal"/>
    <w:uiPriority w:val="99"/>
    <w:semiHidden/>
    <w:unhideWhenUsed/>
    <w:rsid w:val="000D18B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0D18B7"/>
    <w:pPr>
      <w:spacing w:before="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0D18B7"/>
    <w:rPr>
      <w:color w:val="B2B2B2" w:themeColor="followedHyperlink"/>
      <w:u w:val="single"/>
    </w:rPr>
  </w:style>
  <w:style w:type="paragraph" w:styleId="Piedepgina">
    <w:name w:val="footer"/>
    <w:basedOn w:val="Normal"/>
    <w:link w:val="PiedepginaCar"/>
    <w:uiPriority w:val="99"/>
    <w:unhideWhenUsed/>
    <w:rsid w:val="00793172"/>
    <w:pPr>
      <w:spacing w:before="0"/>
    </w:pPr>
  </w:style>
  <w:style w:type="character" w:customStyle="1" w:styleId="PiedepginaCar">
    <w:name w:val="Pie de página Car"/>
    <w:basedOn w:val="Fuentedeprrafopredeter"/>
    <w:link w:val="Piedepgina"/>
    <w:uiPriority w:val="99"/>
    <w:rsid w:val="00793172"/>
  </w:style>
  <w:style w:type="character" w:styleId="Refdenotaalpie">
    <w:name w:val="footnote reference"/>
    <w:basedOn w:val="Fuentedeprrafopredeter"/>
    <w:uiPriority w:val="99"/>
    <w:semiHidden/>
    <w:unhideWhenUsed/>
    <w:rsid w:val="000D18B7"/>
    <w:rPr>
      <w:vertAlign w:val="superscript"/>
    </w:rPr>
  </w:style>
  <w:style w:type="paragraph" w:styleId="Textonotapie">
    <w:name w:val="footnote text"/>
    <w:basedOn w:val="Normal"/>
    <w:link w:val="TextonotapieCar"/>
    <w:uiPriority w:val="99"/>
    <w:semiHidden/>
    <w:unhideWhenUsed/>
    <w:rsid w:val="000D18B7"/>
    <w:pPr>
      <w:spacing w:before="0"/>
    </w:pPr>
    <w:rPr>
      <w:szCs w:val="20"/>
    </w:rPr>
  </w:style>
  <w:style w:type="character" w:customStyle="1" w:styleId="TextonotapieCar">
    <w:name w:val="Texto nota pie Car"/>
    <w:basedOn w:val="Fuentedeprrafopredeter"/>
    <w:link w:val="Textonotapie"/>
    <w:uiPriority w:val="99"/>
    <w:semiHidden/>
    <w:rsid w:val="000D18B7"/>
    <w:rPr>
      <w:szCs w:val="20"/>
    </w:rPr>
  </w:style>
  <w:style w:type="table" w:styleId="Tablaconcuadrcula1clara">
    <w:name w:val="Grid Table 1 Light"/>
    <w:basedOn w:val="Tabla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D18B7"/>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D18B7"/>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D18B7"/>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D18B7"/>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D18B7"/>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0D18B7"/>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0D18B7"/>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0D18B7"/>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0D18B7"/>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0D18B7"/>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0D18B7"/>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0D18B7"/>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0D18B7"/>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0D18B7"/>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0D18B7"/>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0D18B7"/>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0D18B7"/>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0D18B7"/>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0D18B7"/>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0D18B7"/>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0D18B7"/>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0D18B7"/>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0D18B7"/>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0D18B7"/>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0D18B7"/>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0D18B7"/>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0D18B7"/>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0D18B7"/>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0D18B7"/>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0D18B7"/>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0D18B7"/>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0D18B7"/>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0D18B7"/>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0D18B7"/>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0D18B7"/>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0D18B7"/>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793172"/>
    <w:pPr>
      <w:spacing w:before="0"/>
    </w:pPr>
  </w:style>
  <w:style w:type="character" w:customStyle="1" w:styleId="EncabezadoCar">
    <w:name w:val="Encabezado Car"/>
    <w:basedOn w:val="Fuentedeprrafopredeter"/>
    <w:link w:val="Encabezado"/>
    <w:uiPriority w:val="99"/>
    <w:rsid w:val="00793172"/>
  </w:style>
  <w:style w:type="character" w:customStyle="1" w:styleId="Ttulo2Car">
    <w:name w:val="Título 2 Car"/>
    <w:basedOn w:val="Fuentedeprrafopredeter"/>
    <w:link w:val="Ttulo2"/>
    <w:uiPriority w:val="9"/>
    <w:rsid w:val="00DD751B"/>
    <w:rPr>
      <w:rFonts w:asciiTheme="majorHAnsi" w:eastAsiaTheme="majorEastAsia" w:hAnsiTheme="majorHAnsi" w:cstheme="majorBidi"/>
      <w:b/>
      <w:bCs/>
      <w:color w:val="525B13" w:themeColor="accent2" w:themeShade="80"/>
      <w:sz w:val="32"/>
      <w:szCs w:val="32"/>
      <w:lang w:eastAsia="ja-JP"/>
    </w:rPr>
  </w:style>
  <w:style w:type="character" w:customStyle="1" w:styleId="Ttulo3Car">
    <w:name w:val="Título 3 Car"/>
    <w:basedOn w:val="Fuentedeprrafopredeter"/>
    <w:link w:val="Ttulo3"/>
    <w:uiPriority w:val="9"/>
    <w:rsid w:val="00DD751B"/>
    <w:rPr>
      <w:rFonts w:eastAsiaTheme="minorEastAsia" w:cstheme="minorBidi"/>
      <w:b/>
      <w:bCs/>
      <w:color w:val="7B4900" w:themeColor="accent3" w:themeShade="80"/>
      <w:sz w:val="32"/>
      <w:szCs w:val="32"/>
      <w:lang w:eastAsia="ja-JP"/>
    </w:rPr>
  </w:style>
  <w:style w:type="character" w:customStyle="1" w:styleId="Ttulo4Car">
    <w:name w:val="Título 4 Car"/>
    <w:basedOn w:val="Fuentedeprrafopredeter"/>
    <w:link w:val="Ttulo4"/>
    <w:uiPriority w:val="9"/>
    <w:semiHidden/>
    <w:rsid w:val="00E36687"/>
    <w:rPr>
      <w:rFonts w:asciiTheme="majorHAnsi" w:eastAsiaTheme="majorEastAsia" w:hAnsiTheme="majorHAnsi" w:cstheme="majorBidi"/>
      <w:b/>
      <w:i/>
      <w:iCs/>
      <w:color w:val="306785" w:themeColor="accent1" w:themeShade="BF"/>
    </w:rPr>
  </w:style>
  <w:style w:type="character" w:customStyle="1" w:styleId="Ttulo5Car">
    <w:name w:val="Título 5 Car"/>
    <w:basedOn w:val="Fuentedeprrafopredeter"/>
    <w:link w:val="Ttulo5"/>
    <w:uiPriority w:val="9"/>
    <w:semiHidden/>
    <w:rsid w:val="00E36687"/>
    <w:rPr>
      <w:rFonts w:asciiTheme="majorHAnsi" w:eastAsiaTheme="majorEastAsia" w:hAnsiTheme="majorHAnsi" w:cstheme="majorBidi"/>
      <w:b/>
      <w:color w:val="306785" w:themeColor="accent1" w:themeShade="BF"/>
    </w:rPr>
  </w:style>
  <w:style w:type="character" w:customStyle="1" w:styleId="Ttulo6Car">
    <w:name w:val="Título 6 Car"/>
    <w:basedOn w:val="Fuentedeprrafopredeter"/>
    <w:link w:val="Ttulo6"/>
    <w:uiPriority w:val="9"/>
    <w:semiHidden/>
    <w:rsid w:val="000D18B7"/>
    <w:rPr>
      <w:rFonts w:asciiTheme="majorHAnsi" w:eastAsiaTheme="majorEastAsia" w:hAnsiTheme="majorHAnsi" w:cstheme="majorBidi"/>
      <w:color w:val="204458" w:themeColor="accent1" w:themeShade="7F"/>
    </w:rPr>
  </w:style>
  <w:style w:type="character" w:customStyle="1" w:styleId="Ttulo7Car">
    <w:name w:val="Título 7 Car"/>
    <w:basedOn w:val="Fuentedeprrafopredeter"/>
    <w:link w:val="Ttulo7"/>
    <w:uiPriority w:val="9"/>
    <w:semiHidden/>
    <w:rsid w:val="000D18B7"/>
    <w:rPr>
      <w:rFonts w:asciiTheme="majorHAnsi" w:eastAsiaTheme="majorEastAsia" w:hAnsiTheme="majorHAnsi" w:cstheme="majorBidi"/>
      <w:i/>
      <w:iCs/>
      <w:color w:val="204458" w:themeColor="accent1" w:themeShade="7F"/>
    </w:rPr>
  </w:style>
  <w:style w:type="character" w:customStyle="1" w:styleId="Ttulo8Car">
    <w:name w:val="Título 8 Car"/>
    <w:basedOn w:val="Fuentedeprrafopredeter"/>
    <w:link w:val="Ttulo8"/>
    <w:uiPriority w:val="9"/>
    <w:semiHidden/>
    <w:rsid w:val="00E36687"/>
    <w:rPr>
      <w:rFonts w:asciiTheme="majorHAnsi" w:eastAsiaTheme="majorEastAsia" w:hAnsiTheme="majorHAnsi" w:cstheme="majorBidi"/>
      <w:b/>
      <w:color w:val="272727" w:themeColor="text1" w:themeTint="D8"/>
      <w:szCs w:val="21"/>
    </w:rPr>
  </w:style>
  <w:style w:type="character" w:customStyle="1" w:styleId="Ttulo9Car">
    <w:name w:val="Título 9 Car"/>
    <w:basedOn w:val="Fuentedeprrafopredeter"/>
    <w:link w:val="Ttulo9"/>
    <w:uiPriority w:val="9"/>
    <w:semiHidden/>
    <w:rsid w:val="000D18B7"/>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0D18B7"/>
  </w:style>
  <w:style w:type="paragraph" w:styleId="DireccinHTML">
    <w:name w:val="HTML Address"/>
    <w:basedOn w:val="Normal"/>
    <w:link w:val="DireccinHTMLCar"/>
    <w:uiPriority w:val="99"/>
    <w:semiHidden/>
    <w:unhideWhenUsed/>
    <w:rsid w:val="000D18B7"/>
    <w:pPr>
      <w:spacing w:before="0"/>
    </w:pPr>
    <w:rPr>
      <w:i/>
      <w:iCs/>
    </w:rPr>
  </w:style>
  <w:style w:type="character" w:customStyle="1" w:styleId="DireccinHTMLCar">
    <w:name w:val="Dirección HTML Car"/>
    <w:basedOn w:val="Fuentedeprrafopredeter"/>
    <w:link w:val="DireccinHTML"/>
    <w:uiPriority w:val="99"/>
    <w:semiHidden/>
    <w:rsid w:val="000D18B7"/>
    <w:rPr>
      <w:i/>
      <w:iCs/>
    </w:rPr>
  </w:style>
  <w:style w:type="character" w:styleId="CitaHTML">
    <w:name w:val="HTML Cite"/>
    <w:basedOn w:val="Fuentedeprrafopredeter"/>
    <w:uiPriority w:val="99"/>
    <w:semiHidden/>
    <w:unhideWhenUsed/>
    <w:rsid w:val="000D18B7"/>
    <w:rPr>
      <w:i/>
      <w:iCs/>
    </w:rPr>
  </w:style>
  <w:style w:type="character" w:styleId="CdigoHTML">
    <w:name w:val="HTML Code"/>
    <w:basedOn w:val="Fuentedeprrafopredeter"/>
    <w:uiPriority w:val="99"/>
    <w:semiHidden/>
    <w:unhideWhenUsed/>
    <w:rsid w:val="000D18B7"/>
    <w:rPr>
      <w:rFonts w:ascii="Consolas" w:hAnsi="Consolas"/>
      <w:sz w:val="22"/>
      <w:szCs w:val="20"/>
    </w:rPr>
  </w:style>
  <w:style w:type="character" w:styleId="DefinicinHTML">
    <w:name w:val="HTML Definition"/>
    <w:basedOn w:val="Fuentedeprrafopredeter"/>
    <w:uiPriority w:val="99"/>
    <w:semiHidden/>
    <w:unhideWhenUsed/>
    <w:rsid w:val="000D18B7"/>
    <w:rPr>
      <w:i/>
      <w:iCs/>
    </w:rPr>
  </w:style>
  <w:style w:type="character" w:styleId="TecladoHTML">
    <w:name w:val="HTML Keyboard"/>
    <w:basedOn w:val="Fuentedeprrafopredeter"/>
    <w:uiPriority w:val="99"/>
    <w:semiHidden/>
    <w:unhideWhenUsed/>
    <w:rsid w:val="000D18B7"/>
    <w:rPr>
      <w:rFonts w:ascii="Consolas" w:hAnsi="Consolas"/>
      <w:sz w:val="22"/>
      <w:szCs w:val="20"/>
    </w:rPr>
  </w:style>
  <w:style w:type="paragraph" w:styleId="HTMLconformatoprevio">
    <w:name w:val="HTML Preformatted"/>
    <w:basedOn w:val="Normal"/>
    <w:link w:val="HTMLconformatoprevioCar"/>
    <w:uiPriority w:val="99"/>
    <w:semiHidden/>
    <w:unhideWhenUsed/>
    <w:rsid w:val="000D18B7"/>
    <w:pPr>
      <w:spacing w:before="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0D18B7"/>
    <w:rPr>
      <w:rFonts w:ascii="Consolas" w:hAnsi="Consolas"/>
      <w:szCs w:val="20"/>
    </w:rPr>
  </w:style>
  <w:style w:type="character" w:styleId="EjemplodeHTML">
    <w:name w:val="HTML Sample"/>
    <w:basedOn w:val="Fuentedeprrafopredeter"/>
    <w:uiPriority w:val="99"/>
    <w:semiHidden/>
    <w:unhideWhenUsed/>
    <w:rsid w:val="000D18B7"/>
    <w:rPr>
      <w:rFonts w:ascii="Consolas" w:hAnsi="Consolas"/>
      <w:sz w:val="24"/>
      <w:szCs w:val="24"/>
    </w:rPr>
  </w:style>
  <w:style w:type="character" w:styleId="MquinadeescribirHTML">
    <w:name w:val="HTML Typewriter"/>
    <w:basedOn w:val="Fuentedeprrafopredeter"/>
    <w:uiPriority w:val="99"/>
    <w:semiHidden/>
    <w:unhideWhenUsed/>
    <w:rsid w:val="000D18B7"/>
    <w:rPr>
      <w:rFonts w:ascii="Consolas" w:hAnsi="Consolas"/>
      <w:sz w:val="22"/>
      <w:szCs w:val="20"/>
    </w:rPr>
  </w:style>
  <w:style w:type="character" w:styleId="VariableHTML">
    <w:name w:val="HTML Variable"/>
    <w:basedOn w:val="Fuentedeprrafopredeter"/>
    <w:uiPriority w:val="99"/>
    <w:semiHidden/>
    <w:unhideWhenUsed/>
    <w:rsid w:val="000D18B7"/>
    <w:rPr>
      <w:i/>
      <w:iCs/>
    </w:rPr>
  </w:style>
  <w:style w:type="character" w:styleId="Hipervnculo">
    <w:name w:val="Hyperlink"/>
    <w:basedOn w:val="Fuentedeprrafopredeter"/>
    <w:uiPriority w:val="99"/>
    <w:semiHidden/>
    <w:unhideWhenUsed/>
    <w:rsid w:val="000D18B7"/>
    <w:rPr>
      <w:color w:val="F59E00" w:themeColor="hyperlink"/>
      <w:u w:val="single"/>
    </w:rPr>
  </w:style>
  <w:style w:type="paragraph" w:styleId="ndice1">
    <w:name w:val="index 1"/>
    <w:basedOn w:val="Normal"/>
    <w:next w:val="Normal"/>
    <w:autoRedefine/>
    <w:uiPriority w:val="99"/>
    <w:semiHidden/>
    <w:unhideWhenUsed/>
    <w:rsid w:val="000D18B7"/>
    <w:pPr>
      <w:spacing w:before="0"/>
      <w:ind w:left="220" w:hanging="220"/>
    </w:pPr>
  </w:style>
  <w:style w:type="paragraph" w:styleId="ndice2">
    <w:name w:val="index 2"/>
    <w:basedOn w:val="Normal"/>
    <w:next w:val="Normal"/>
    <w:autoRedefine/>
    <w:uiPriority w:val="99"/>
    <w:semiHidden/>
    <w:unhideWhenUsed/>
    <w:rsid w:val="000D18B7"/>
    <w:pPr>
      <w:spacing w:before="0"/>
      <w:ind w:left="440" w:hanging="220"/>
    </w:pPr>
  </w:style>
  <w:style w:type="paragraph" w:styleId="ndice3">
    <w:name w:val="index 3"/>
    <w:basedOn w:val="Normal"/>
    <w:next w:val="Normal"/>
    <w:autoRedefine/>
    <w:uiPriority w:val="99"/>
    <w:semiHidden/>
    <w:unhideWhenUsed/>
    <w:rsid w:val="000D18B7"/>
    <w:pPr>
      <w:spacing w:before="0"/>
      <w:ind w:left="660" w:hanging="220"/>
    </w:pPr>
  </w:style>
  <w:style w:type="paragraph" w:styleId="ndice4">
    <w:name w:val="index 4"/>
    <w:basedOn w:val="Normal"/>
    <w:next w:val="Normal"/>
    <w:autoRedefine/>
    <w:uiPriority w:val="99"/>
    <w:semiHidden/>
    <w:unhideWhenUsed/>
    <w:rsid w:val="000D18B7"/>
    <w:pPr>
      <w:spacing w:before="0"/>
      <w:ind w:left="880" w:hanging="220"/>
    </w:pPr>
  </w:style>
  <w:style w:type="paragraph" w:styleId="ndice5">
    <w:name w:val="index 5"/>
    <w:basedOn w:val="Normal"/>
    <w:next w:val="Normal"/>
    <w:autoRedefine/>
    <w:uiPriority w:val="99"/>
    <w:semiHidden/>
    <w:unhideWhenUsed/>
    <w:rsid w:val="000D18B7"/>
    <w:pPr>
      <w:spacing w:before="0"/>
      <w:ind w:left="1100" w:hanging="220"/>
    </w:pPr>
  </w:style>
  <w:style w:type="paragraph" w:styleId="ndice6">
    <w:name w:val="index 6"/>
    <w:basedOn w:val="Normal"/>
    <w:next w:val="Normal"/>
    <w:autoRedefine/>
    <w:uiPriority w:val="99"/>
    <w:semiHidden/>
    <w:unhideWhenUsed/>
    <w:rsid w:val="000D18B7"/>
    <w:pPr>
      <w:spacing w:before="0"/>
      <w:ind w:left="1320" w:hanging="220"/>
    </w:pPr>
  </w:style>
  <w:style w:type="paragraph" w:styleId="ndice7">
    <w:name w:val="index 7"/>
    <w:basedOn w:val="Normal"/>
    <w:next w:val="Normal"/>
    <w:autoRedefine/>
    <w:uiPriority w:val="99"/>
    <w:semiHidden/>
    <w:unhideWhenUsed/>
    <w:rsid w:val="000D18B7"/>
    <w:pPr>
      <w:spacing w:before="0"/>
      <w:ind w:left="1540" w:hanging="220"/>
    </w:pPr>
  </w:style>
  <w:style w:type="paragraph" w:styleId="ndice8">
    <w:name w:val="index 8"/>
    <w:basedOn w:val="Normal"/>
    <w:next w:val="Normal"/>
    <w:autoRedefine/>
    <w:uiPriority w:val="99"/>
    <w:semiHidden/>
    <w:unhideWhenUsed/>
    <w:rsid w:val="000D18B7"/>
    <w:pPr>
      <w:spacing w:before="0"/>
      <w:ind w:left="1760" w:hanging="220"/>
    </w:pPr>
  </w:style>
  <w:style w:type="paragraph" w:styleId="ndice9">
    <w:name w:val="index 9"/>
    <w:basedOn w:val="Normal"/>
    <w:next w:val="Normal"/>
    <w:autoRedefine/>
    <w:uiPriority w:val="99"/>
    <w:semiHidden/>
    <w:unhideWhenUsed/>
    <w:rsid w:val="000D18B7"/>
    <w:pPr>
      <w:spacing w:before="0"/>
      <w:ind w:left="1980" w:hanging="220"/>
    </w:pPr>
  </w:style>
  <w:style w:type="paragraph" w:styleId="Ttulodendice">
    <w:name w:val="index heading"/>
    <w:basedOn w:val="Normal"/>
    <w:next w:val="ndice1"/>
    <w:uiPriority w:val="99"/>
    <w:semiHidden/>
    <w:unhideWhenUsed/>
    <w:rsid w:val="000D18B7"/>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357FB7"/>
    <w:rPr>
      <w:i/>
      <w:iCs/>
      <w:color w:val="306785" w:themeColor="accent1" w:themeShade="BF"/>
    </w:rPr>
  </w:style>
  <w:style w:type="paragraph" w:styleId="Citadestacada">
    <w:name w:val="Intense Quote"/>
    <w:basedOn w:val="Normal"/>
    <w:next w:val="Normal"/>
    <w:link w:val="CitadestacadaCar"/>
    <w:uiPriority w:val="30"/>
    <w:semiHidden/>
    <w:unhideWhenUsed/>
    <w:qFormat/>
    <w:rsid w:val="00357FB7"/>
    <w:pPr>
      <w:pBdr>
        <w:top w:val="single" w:sz="4" w:space="10" w:color="306785" w:themeColor="accent1" w:themeShade="BF"/>
        <w:bottom w:val="single" w:sz="4" w:space="10" w:color="306785" w:themeColor="accent1" w:themeShade="BF"/>
      </w:pBdr>
      <w:spacing w:after="360"/>
      <w:ind w:left="864" w:right="864"/>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357FB7"/>
    <w:rPr>
      <w:i/>
      <w:iCs/>
      <w:color w:val="306785" w:themeColor="accent1" w:themeShade="BF"/>
    </w:rPr>
  </w:style>
  <w:style w:type="character" w:styleId="Referenciaintensa">
    <w:name w:val="Intense Reference"/>
    <w:basedOn w:val="Fuentedeprrafopredeter"/>
    <w:uiPriority w:val="32"/>
    <w:semiHidden/>
    <w:unhideWhenUsed/>
    <w:qFormat/>
    <w:rsid w:val="00357FB7"/>
    <w:rPr>
      <w:b/>
      <w:bCs/>
      <w:smallCaps/>
      <w:color w:val="306785" w:themeColor="accent1" w:themeShade="BF"/>
      <w:spacing w:val="5"/>
    </w:rPr>
  </w:style>
  <w:style w:type="table" w:styleId="Cuadrculaclara">
    <w:name w:val="Light Grid"/>
    <w:basedOn w:val="Tabla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0D18B7"/>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0D18B7"/>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0D18B7"/>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0D18B7"/>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0D18B7"/>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0D18B7"/>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0D18B7"/>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0D18B7"/>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0D18B7"/>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0D18B7"/>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0D18B7"/>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0D18B7"/>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0D18B7"/>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0D18B7"/>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0D18B7"/>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0D18B7"/>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0D18B7"/>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0D18B7"/>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0D18B7"/>
  </w:style>
  <w:style w:type="paragraph" w:styleId="Lista">
    <w:name w:val="List"/>
    <w:basedOn w:val="Normal"/>
    <w:uiPriority w:val="99"/>
    <w:semiHidden/>
    <w:unhideWhenUsed/>
    <w:rsid w:val="000D18B7"/>
    <w:pPr>
      <w:ind w:left="360" w:hanging="360"/>
      <w:contextualSpacing/>
    </w:pPr>
  </w:style>
  <w:style w:type="paragraph" w:styleId="Lista2">
    <w:name w:val="List 2"/>
    <w:basedOn w:val="Normal"/>
    <w:uiPriority w:val="99"/>
    <w:semiHidden/>
    <w:unhideWhenUsed/>
    <w:rsid w:val="000D18B7"/>
    <w:pPr>
      <w:ind w:left="720" w:hanging="360"/>
      <w:contextualSpacing/>
    </w:pPr>
  </w:style>
  <w:style w:type="paragraph" w:styleId="Lista3">
    <w:name w:val="List 3"/>
    <w:basedOn w:val="Normal"/>
    <w:uiPriority w:val="99"/>
    <w:semiHidden/>
    <w:unhideWhenUsed/>
    <w:rsid w:val="000D18B7"/>
    <w:pPr>
      <w:ind w:left="1080" w:hanging="360"/>
      <w:contextualSpacing/>
    </w:pPr>
  </w:style>
  <w:style w:type="paragraph" w:styleId="Lista4">
    <w:name w:val="List 4"/>
    <w:basedOn w:val="Normal"/>
    <w:uiPriority w:val="99"/>
    <w:semiHidden/>
    <w:unhideWhenUsed/>
    <w:rsid w:val="000D18B7"/>
    <w:pPr>
      <w:ind w:left="1440" w:hanging="360"/>
      <w:contextualSpacing/>
    </w:pPr>
  </w:style>
  <w:style w:type="paragraph" w:styleId="Lista5">
    <w:name w:val="List 5"/>
    <w:basedOn w:val="Normal"/>
    <w:uiPriority w:val="99"/>
    <w:semiHidden/>
    <w:unhideWhenUsed/>
    <w:rsid w:val="000D18B7"/>
    <w:pPr>
      <w:ind w:left="1800" w:hanging="360"/>
      <w:contextualSpacing/>
    </w:pPr>
  </w:style>
  <w:style w:type="paragraph" w:styleId="Listaconvietas">
    <w:name w:val="List Bullet"/>
    <w:basedOn w:val="Normal"/>
    <w:uiPriority w:val="99"/>
    <w:semiHidden/>
    <w:unhideWhenUsed/>
    <w:rsid w:val="000D18B7"/>
    <w:pPr>
      <w:numPr>
        <w:numId w:val="1"/>
      </w:numPr>
      <w:contextualSpacing/>
    </w:pPr>
  </w:style>
  <w:style w:type="paragraph" w:styleId="Listaconvietas2">
    <w:name w:val="List Bullet 2"/>
    <w:basedOn w:val="Normal"/>
    <w:uiPriority w:val="99"/>
    <w:semiHidden/>
    <w:unhideWhenUsed/>
    <w:rsid w:val="000D18B7"/>
    <w:pPr>
      <w:numPr>
        <w:numId w:val="2"/>
      </w:numPr>
      <w:contextualSpacing/>
    </w:pPr>
  </w:style>
  <w:style w:type="paragraph" w:styleId="Listaconvietas3">
    <w:name w:val="List Bullet 3"/>
    <w:basedOn w:val="Normal"/>
    <w:uiPriority w:val="99"/>
    <w:semiHidden/>
    <w:unhideWhenUsed/>
    <w:rsid w:val="000D18B7"/>
    <w:pPr>
      <w:numPr>
        <w:numId w:val="3"/>
      </w:numPr>
      <w:contextualSpacing/>
    </w:pPr>
  </w:style>
  <w:style w:type="paragraph" w:styleId="Listaconvietas4">
    <w:name w:val="List Bullet 4"/>
    <w:basedOn w:val="Normal"/>
    <w:uiPriority w:val="99"/>
    <w:semiHidden/>
    <w:unhideWhenUsed/>
    <w:rsid w:val="000D18B7"/>
    <w:pPr>
      <w:numPr>
        <w:numId w:val="4"/>
      </w:numPr>
      <w:contextualSpacing/>
    </w:pPr>
  </w:style>
  <w:style w:type="paragraph" w:styleId="Listaconvietas5">
    <w:name w:val="List Bullet 5"/>
    <w:basedOn w:val="Normal"/>
    <w:uiPriority w:val="99"/>
    <w:semiHidden/>
    <w:unhideWhenUsed/>
    <w:rsid w:val="000D18B7"/>
    <w:pPr>
      <w:numPr>
        <w:numId w:val="5"/>
      </w:numPr>
      <w:contextualSpacing/>
    </w:pPr>
  </w:style>
  <w:style w:type="paragraph" w:styleId="Continuarlista">
    <w:name w:val="List Continue"/>
    <w:basedOn w:val="Normal"/>
    <w:uiPriority w:val="99"/>
    <w:semiHidden/>
    <w:unhideWhenUsed/>
    <w:rsid w:val="000D18B7"/>
    <w:pPr>
      <w:ind w:left="360"/>
      <w:contextualSpacing/>
    </w:pPr>
  </w:style>
  <w:style w:type="paragraph" w:styleId="Continuarlista2">
    <w:name w:val="List Continue 2"/>
    <w:basedOn w:val="Normal"/>
    <w:uiPriority w:val="99"/>
    <w:semiHidden/>
    <w:unhideWhenUsed/>
    <w:rsid w:val="000D18B7"/>
    <w:pPr>
      <w:ind w:left="720"/>
      <w:contextualSpacing/>
    </w:pPr>
  </w:style>
  <w:style w:type="paragraph" w:styleId="Continuarlista3">
    <w:name w:val="List Continue 3"/>
    <w:basedOn w:val="Normal"/>
    <w:uiPriority w:val="99"/>
    <w:semiHidden/>
    <w:unhideWhenUsed/>
    <w:rsid w:val="000D18B7"/>
    <w:pPr>
      <w:ind w:left="1080"/>
      <w:contextualSpacing/>
    </w:pPr>
  </w:style>
  <w:style w:type="paragraph" w:styleId="Continuarlista4">
    <w:name w:val="List Continue 4"/>
    <w:basedOn w:val="Normal"/>
    <w:uiPriority w:val="99"/>
    <w:semiHidden/>
    <w:unhideWhenUsed/>
    <w:rsid w:val="000D18B7"/>
    <w:pPr>
      <w:ind w:left="1440"/>
      <w:contextualSpacing/>
    </w:pPr>
  </w:style>
  <w:style w:type="paragraph" w:styleId="Continuarlista5">
    <w:name w:val="List Continue 5"/>
    <w:basedOn w:val="Normal"/>
    <w:uiPriority w:val="99"/>
    <w:semiHidden/>
    <w:unhideWhenUsed/>
    <w:rsid w:val="000D18B7"/>
    <w:pPr>
      <w:ind w:left="1800"/>
      <w:contextualSpacing/>
    </w:pPr>
  </w:style>
  <w:style w:type="paragraph" w:styleId="Listaconnmeros">
    <w:name w:val="List Number"/>
    <w:basedOn w:val="Normal"/>
    <w:uiPriority w:val="99"/>
    <w:semiHidden/>
    <w:unhideWhenUsed/>
    <w:rsid w:val="000D18B7"/>
    <w:pPr>
      <w:numPr>
        <w:numId w:val="6"/>
      </w:numPr>
      <w:contextualSpacing/>
    </w:pPr>
  </w:style>
  <w:style w:type="paragraph" w:styleId="Listaconnmeros2">
    <w:name w:val="List Number 2"/>
    <w:basedOn w:val="Normal"/>
    <w:uiPriority w:val="99"/>
    <w:semiHidden/>
    <w:unhideWhenUsed/>
    <w:rsid w:val="000D18B7"/>
    <w:pPr>
      <w:numPr>
        <w:numId w:val="7"/>
      </w:numPr>
      <w:contextualSpacing/>
    </w:pPr>
  </w:style>
  <w:style w:type="paragraph" w:styleId="Listaconnmeros3">
    <w:name w:val="List Number 3"/>
    <w:basedOn w:val="Normal"/>
    <w:uiPriority w:val="99"/>
    <w:semiHidden/>
    <w:unhideWhenUsed/>
    <w:rsid w:val="000D18B7"/>
    <w:pPr>
      <w:numPr>
        <w:numId w:val="8"/>
      </w:numPr>
      <w:contextualSpacing/>
    </w:pPr>
  </w:style>
  <w:style w:type="paragraph" w:styleId="Listaconnmeros4">
    <w:name w:val="List Number 4"/>
    <w:basedOn w:val="Normal"/>
    <w:uiPriority w:val="99"/>
    <w:semiHidden/>
    <w:unhideWhenUsed/>
    <w:rsid w:val="000D18B7"/>
    <w:pPr>
      <w:numPr>
        <w:numId w:val="9"/>
      </w:numPr>
      <w:contextualSpacing/>
    </w:pPr>
  </w:style>
  <w:style w:type="paragraph" w:styleId="Listaconnmeros5">
    <w:name w:val="List Number 5"/>
    <w:basedOn w:val="Normal"/>
    <w:uiPriority w:val="99"/>
    <w:semiHidden/>
    <w:unhideWhenUsed/>
    <w:rsid w:val="000D18B7"/>
    <w:pPr>
      <w:numPr>
        <w:numId w:val="10"/>
      </w:numPr>
      <w:contextualSpacing/>
    </w:pPr>
  </w:style>
  <w:style w:type="paragraph" w:styleId="Prrafodelista">
    <w:name w:val="List Paragraph"/>
    <w:basedOn w:val="Normal"/>
    <w:uiPriority w:val="34"/>
    <w:unhideWhenUsed/>
    <w:qFormat/>
    <w:rsid w:val="000D18B7"/>
    <w:pPr>
      <w:ind w:left="720"/>
      <w:contextualSpacing/>
    </w:pPr>
  </w:style>
  <w:style w:type="table" w:styleId="Tabladelista1clara">
    <w:name w:val="List Table 1 Light"/>
    <w:basedOn w:val="Tabla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0D18B7"/>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0D18B7"/>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0D18B7"/>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0D18B7"/>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0D18B7"/>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0D18B7"/>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0D18B7"/>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0D18B7"/>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0D18B7"/>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0D18B7"/>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0D18B7"/>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0D18B7"/>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0D18B7"/>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0D18B7"/>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0D18B7"/>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0D18B7"/>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0D18B7"/>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0D18B7"/>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0D18B7"/>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0D18B7"/>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0D18B7"/>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0D18B7"/>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0D18B7"/>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0D18B7"/>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0D18B7"/>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0D18B7"/>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0D18B7"/>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0D18B7"/>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0D18B7"/>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0D18B7"/>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D18B7"/>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0D18B7"/>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0D18B7"/>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0D18B7"/>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0D18B7"/>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0D18B7"/>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0D18B7"/>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0D18B7"/>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0D18B7"/>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0D18B7"/>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0D18B7"/>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0D18B7"/>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0D18B7"/>
    <w:rPr>
      <w:rFonts w:ascii="Consolas" w:hAnsi="Consolas"/>
      <w:szCs w:val="20"/>
    </w:rPr>
  </w:style>
  <w:style w:type="table" w:styleId="Cuadrculamedia1">
    <w:name w:val="Medium Grid 1"/>
    <w:basedOn w:val="Tabla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0D18B7"/>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0D18B7"/>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0D18B7"/>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0D18B7"/>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0D18B7"/>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0D18B7"/>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0D18B7"/>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0D18B7"/>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0D18B7"/>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0D18B7"/>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0D18B7"/>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0D18B7"/>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0D18B7"/>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0D18B7"/>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0D18B7"/>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0D18B7"/>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0D18B7"/>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0D18B7"/>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D18B7"/>
    <w:rPr>
      <w:rFonts w:asciiTheme="majorHAnsi" w:eastAsiaTheme="majorEastAsia" w:hAnsiTheme="majorHAnsi" w:cstheme="majorBidi"/>
      <w:sz w:val="24"/>
      <w:szCs w:val="24"/>
      <w:shd w:val="pct20" w:color="auto" w:fill="auto"/>
    </w:rPr>
  </w:style>
  <w:style w:type="paragraph" w:styleId="Sinespaciado">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Sangranormal">
    <w:name w:val="Normal Indent"/>
    <w:basedOn w:val="Normal"/>
    <w:uiPriority w:val="99"/>
    <w:semiHidden/>
    <w:unhideWhenUsed/>
    <w:rsid w:val="000D18B7"/>
    <w:pPr>
      <w:ind w:left="720"/>
    </w:pPr>
  </w:style>
  <w:style w:type="paragraph" w:styleId="Encabezadodenota">
    <w:name w:val="Note Heading"/>
    <w:basedOn w:val="Normal"/>
    <w:next w:val="Normal"/>
    <w:link w:val="EncabezadodenotaCar"/>
    <w:uiPriority w:val="99"/>
    <w:semiHidden/>
    <w:unhideWhenUsed/>
    <w:rsid w:val="000D18B7"/>
    <w:pPr>
      <w:spacing w:before="0"/>
    </w:pPr>
  </w:style>
  <w:style w:type="character" w:customStyle="1" w:styleId="EncabezadodenotaCar">
    <w:name w:val="Encabezado de nota Car"/>
    <w:basedOn w:val="Fuentedeprrafopredeter"/>
    <w:link w:val="Encabezadodenota"/>
    <w:uiPriority w:val="99"/>
    <w:semiHidden/>
    <w:rsid w:val="000D18B7"/>
  </w:style>
  <w:style w:type="character" w:styleId="Nmerodepgina">
    <w:name w:val="page number"/>
    <w:basedOn w:val="Fuentedeprrafopredeter"/>
    <w:uiPriority w:val="99"/>
    <w:semiHidden/>
    <w:unhideWhenUsed/>
    <w:rsid w:val="000D18B7"/>
  </w:style>
  <w:style w:type="table" w:styleId="Tablanormal1">
    <w:name w:val="Plain Table 1"/>
    <w:basedOn w:val="Tabla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0D18B7"/>
    <w:pPr>
      <w:spacing w:before="0"/>
    </w:pPr>
    <w:rPr>
      <w:rFonts w:ascii="Consolas" w:hAnsi="Consolas"/>
      <w:szCs w:val="21"/>
    </w:rPr>
  </w:style>
  <w:style w:type="character" w:customStyle="1" w:styleId="TextosinformatoCar">
    <w:name w:val="Texto sin formato Car"/>
    <w:basedOn w:val="Fuentedeprrafopredeter"/>
    <w:link w:val="Textosinformato"/>
    <w:uiPriority w:val="99"/>
    <w:semiHidden/>
    <w:rsid w:val="000D18B7"/>
    <w:rPr>
      <w:rFonts w:ascii="Consolas" w:hAnsi="Consolas"/>
      <w:szCs w:val="21"/>
    </w:rPr>
  </w:style>
  <w:style w:type="paragraph" w:styleId="Cita">
    <w:name w:val="Quote"/>
    <w:basedOn w:val="Normal"/>
    <w:next w:val="Normal"/>
    <w:link w:val="CitaCar"/>
    <w:uiPriority w:val="29"/>
    <w:semiHidden/>
    <w:unhideWhenUsed/>
    <w:qFormat/>
    <w:rsid w:val="00357FB7"/>
    <w:pPr>
      <w:spacing w:before="200" w:after="160"/>
      <w:jc w:val="center"/>
    </w:pPr>
    <w:rPr>
      <w:i/>
      <w:iCs/>
      <w:color w:val="404040" w:themeColor="text1" w:themeTint="BF"/>
    </w:rPr>
  </w:style>
  <w:style w:type="character" w:customStyle="1" w:styleId="CitaCar">
    <w:name w:val="Cita Car"/>
    <w:basedOn w:val="Fuentedeprrafopredeter"/>
    <w:link w:val="Cita"/>
    <w:uiPriority w:val="29"/>
    <w:semiHidden/>
    <w:rsid w:val="00357FB7"/>
    <w:rPr>
      <w:i/>
      <w:iCs/>
      <w:color w:val="404040" w:themeColor="text1" w:themeTint="BF"/>
    </w:rPr>
  </w:style>
  <w:style w:type="paragraph" w:styleId="Saludo">
    <w:name w:val="Salutation"/>
    <w:basedOn w:val="Normal"/>
    <w:next w:val="Normal"/>
    <w:link w:val="SaludoCar"/>
    <w:uiPriority w:val="99"/>
    <w:semiHidden/>
    <w:unhideWhenUsed/>
    <w:rsid w:val="000D18B7"/>
  </w:style>
  <w:style w:type="character" w:customStyle="1" w:styleId="SaludoCar">
    <w:name w:val="Saludo Car"/>
    <w:basedOn w:val="Fuentedeprrafopredeter"/>
    <w:link w:val="Saludo"/>
    <w:uiPriority w:val="99"/>
    <w:semiHidden/>
    <w:rsid w:val="000D18B7"/>
  </w:style>
  <w:style w:type="paragraph" w:styleId="Firma">
    <w:name w:val="Signature"/>
    <w:basedOn w:val="Normal"/>
    <w:link w:val="FirmaCar"/>
    <w:uiPriority w:val="99"/>
    <w:semiHidden/>
    <w:unhideWhenUsed/>
    <w:rsid w:val="000D18B7"/>
    <w:pPr>
      <w:spacing w:before="0"/>
      <w:ind w:left="4320"/>
    </w:pPr>
  </w:style>
  <w:style w:type="character" w:customStyle="1" w:styleId="FirmaCar">
    <w:name w:val="Firma Car"/>
    <w:basedOn w:val="Fuentedeprrafopredeter"/>
    <w:link w:val="Firma"/>
    <w:uiPriority w:val="99"/>
    <w:semiHidden/>
    <w:rsid w:val="000D18B7"/>
  </w:style>
  <w:style w:type="character" w:styleId="Textoennegrita">
    <w:name w:val="Strong"/>
    <w:basedOn w:val="Fuentedeprrafopredeter"/>
    <w:uiPriority w:val="22"/>
    <w:semiHidden/>
    <w:unhideWhenUsed/>
    <w:qFormat/>
    <w:rsid w:val="000D18B7"/>
    <w:rPr>
      <w:b/>
      <w:bCs/>
    </w:rPr>
  </w:style>
  <w:style w:type="paragraph" w:styleId="Subttulo">
    <w:name w:val="Subtitle"/>
    <w:basedOn w:val="Normal"/>
    <w:link w:val="SubttuloC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semiHidden/>
    <w:rsid w:val="00E36687"/>
    <w:rPr>
      <w:rFonts w:eastAsiaTheme="minorEastAsia" w:cstheme="minorBidi"/>
      <w:color w:val="5A5A5A" w:themeColor="text1" w:themeTint="A5"/>
      <w:spacing w:val="15"/>
    </w:rPr>
  </w:style>
  <w:style w:type="character" w:styleId="nfasissutil">
    <w:name w:val="Subtle Emphasis"/>
    <w:basedOn w:val="Fuentedeprrafopredeter"/>
    <w:uiPriority w:val="19"/>
    <w:semiHidden/>
    <w:unhideWhenUsed/>
    <w:qFormat/>
    <w:rsid w:val="000D18B7"/>
    <w:rPr>
      <w:i/>
      <w:iCs/>
      <w:color w:val="404040" w:themeColor="text1" w:themeTint="BF"/>
    </w:rPr>
  </w:style>
  <w:style w:type="character" w:styleId="Referenciasutil">
    <w:name w:val="Subtle Reference"/>
    <w:basedOn w:val="Fuentedeprrafopredeter"/>
    <w:uiPriority w:val="31"/>
    <w:semiHidden/>
    <w:unhideWhenUsed/>
    <w:qFormat/>
    <w:rsid w:val="000D18B7"/>
    <w:rPr>
      <w:smallCaps/>
      <w:color w:val="5A5A5A" w:themeColor="text1" w:themeTint="A5"/>
    </w:rPr>
  </w:style>
  <w:style w:type="table" w:styleId="Tablaconefectos3D1">
    <w:name w:val="Table 3D effects 1"/>
    <w:basedOn w:val="Tabla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0D18B7"/>
    <w:pPr>
      <w:ind w:left="220" w:hanging="220"/>
    </w:pPr>
  </w:style>
  <w:style w:type="paragraph" w:styleId="Tabladeilustraciones">
    <w:name w:val="table of figures"/>
    <w:basedOn w:val="Normal"/>
    <w:next w:val="Normal"/>
    <w:uiPriority w:val="99"/>
    <w:semiHidden/>
    <w:unhideWhenUsed/>
    <w:rsid w:val="000D18B7"/>
  </w:style>
  <w:style w:type="table" w:styleId="Tablaprofesional">
    <w:name w:val="Table Professional"/>
    <w:basedOn w:val="Tabla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0D18B7"/>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0D18B7"/>
    <w:pPr>
      <w:spacing w:after="100"/>
    </w:pPr>
  </w:style>
  <w:style w:type="paragraph" w:styleId="TDC2">
    <w:name w:val="toc 2"/>
    <w:basedOn w:val="Normal"/>
    <w:next w:val="Normal"/>
    <w:autoRedefine/>
    <w:uiPriority w:val="39"/>
    <w:semiHidden/>
    <w:unhideWhenUsed/>
    <w:rsid w:val="000D18B7"/>
    <w:pPr>
      <w:spacing w:after="100"/>
      <w:ind w:left="220"/>
    </w:pPr>
  </w:style>
  <w:style w:type="paragraph" w:styleId="TDC3">
    <w:name w:val="toc 3"/>
    <w:basedOn w:val="Normal"/>
    <w:next w:val="Normal"/>
    <w:autoRedefine/>
    <w:uiPriority w:val="39"/>
    <w:semiHidden/>
    <w:unhideWhenUsed/>
    <w:rsid w:val="000D18B7"/>
    <w:pPr>
      <w:spacing w:after="100"/>
      <w:ind w:left="440"/>
    </w:pPr>
  </w:style>
  <w:style w:type="paragraph" w:styleId="TDC4">
    <w:name w:val="toc 4"/>
    <w:basedOn w:val="Normal"/>
    <w:next w:val="Normal"/>
    <w:autoRedefine/>
    <w:uiPriority w:val="39"/>
    <w:semiHidden/>
    <w:unhideWhenUsed/>
    <w:rsid w:val="000D18B7"/>
    <w:pPr>
      <w:spacing w:after="100"/>
      <w:ind w:left="660"/>
    </w:pPr>
  </w:style>
  <w:style w:type="paragraph" w:styleId="TDC5">
    <w:name w:val="toc 5"/>
    <w:basedOn w:val="Normal"/>
    <w:next w:val="Normal"/>
    <w:autoRedefine/>
    <w:uiPriority w:val="39"/>
    <w:semiHidden/>
    <w:unhideWhenUsed/>
    <w:rsid w:val="000D18B7"/>
    <w:pPr>
      <w:spacing w:after="100"/>
      <w:ind w:left="880"/>
    </w:pPr>
  </w:style>
  <w:style w:type="paragraph" w:styleId="TDC6">
    <w:name w:val="toc 6"/>
    <w:basedOn w:val="Normal"/>
    <w:next w:val="Normal"/>
    <w:autoRedefine/>
    <w:uiPriority w:val="39"/>
    <w:semiHidden/>
    <w:unhideWhenUsed/>
    <w:rsid w:val="000D18B7"/>
    <w:pPr>
      <w:spacing w:after="100"/>
      <w:ind w:left="1100"/>
    </w:pPr>
  </w:style>
  <w:style w:type="paragraph" w:styleId="TDC7">
    <w:name w:val="toc 7"/>
    <w:basedOn w:val="Normal"/>
    <w:next w:val="Normal"/>
    <w:autoRedefine/>
    <w:uiPriority w:val="39"/>
    <w:semiHidden/>
    <w:unhideWhenUsed/>
    <w:rsid w:val="000D18B7"/>
    <w:pPr>
      <w:spacing w:after="100"/>
      <w:ind w:left="1320"/>
    </w:pPr>
  </w:style>
  <w:style w:type="paragraph" w:styleId="TDC8">
    <w:name w:val="toc 8"/>
    <w:basedOn w:val="Normal"/>
    <w:next w:val="Normal"/>
    <w:autoRedefine/>
    <w:uiPriority w:val="39"/>
    <w:semiHidden/>
    <w:unhideWhenUsed/>
    <w:rsid w:val="000D18B7"/>
    <w:pPr>
      <w:spacing w:after="100"/>
      <w:ind w:left="1540"/>
    </w:pPr>
  </w:style>
  <w:style w:type="paragraph" w:styleId="TDC9">
    <w:name w:val="toc 9"/>
    <w:basedOn w:val="Normal"/>
    <w:next w:val="Normal"/>
    <w:autoRedefine/>
    <w:uiPriority w:val="39"/>
    <w:semiHidden/>
    <w:unhideWhenUsed/>
    <w:rsid w:val="000D18B7"/>
    <w:pPr>
      <w:spacing w:after="100"/>
      <w:ind w:left="1760"/>
    </w:pPr>
  </w:style>
  <w:style w:type="paragraph" w:styleId="TtuloTDC">
    <w:name w:val="TOC Heading"/>
    <w:basedOn w:val="Ttulo1"/>
    <w:next w:val="Normal"/>
    <w:uiPriority w:val="39"/>
    <w:semiHidden/>
    <w:unhideWhenUsed/>
    <w:qFormat/>
    <w:rsid w:val="00E36687"/>
    <w:pPr>
      <w:outlineLvl w:val="9"/>
    </w:pPr>
    <w:rPr>
      <w:bCs w:val="0"/>
      <w:szCs w:val="32"/>
    </w:rPr>
  </w:style>
  <w:style w:type="paragraph" w:customStyle="1" w:styleId="Imagencentrada">
    <w:name w:val="Imagen centrada"/>
    <w:basedOn w:val="Normal"/>
    <w:uiPriority w:val="1"/>
    <w:qFormat/>
    <w:rsid w:val="001433C2"/>
    <w:pPr>
      <w:tabs>
        <w:tab w:val="left" w:pos="4770"/>
        <w:tab w:val="right" w:pos="9360"/>
      </w:tabs>
      <w:jc w:val="center"/>
    </w:pPr>
    <w:rPr>
      <w:rFonts w:eastAsiaTheme="minorEastAsia" w:cstheme="minorBidi"/>
      <w:noProof/>
      <w:lang w:eastAsia="ja-JP"/>
    </w:rPr>
  </w:style>
  <w:style w:type="table" w:customStyle="1" w:styleId="Registrodeconferencia">
    <w:name w:val="Registro de conferencia"/>
    <w:basedOn w:val="Tablanormal"/>
    <w:uiPriority w:val="99"/>
    <w:rsid w:val="006545A9"/>
    <w:pPr>
      <w:spacing w:before="0" w:after="0" w:line="240" w:lineRule="auto"/>
    </w:pPr>
    <w:rPr>
      <w:rFonts w:eastAsiaTheme="minorEastAsia" w:cstheme="minorBidi"/>
      <w:szCs w:val="22"/>
      <w:lang w:eastAsia="ja-JP"/>
    </w:rPr>
    <w:tblPr>
      <w:tblBorders>
        <w:bottom w:val="single" w:sz="4" w:space="0" w:color="7F7F7F" w:themeColor="text1" w:themeTint="80"/>
        <w:insideH w:val="single" w:sz="4" w:space="0" w:color="7F7F7F" w:themeColor="text1" w:themeTint="8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ibanez\AppData\Roaming\Microsoft\Templates\Registro%20de%20conferencia%20de%20padres%20y%20docentes.dotx" TargetMode="External"/></Relationships>
</file>

<file path=word/theme/theme1.xml><?xml version="1.0" encoding="utf-8"?>
<a:theme xmlns:a="http://schemas.openxmlformats.org/drawingml/2006/main" name="Theme1">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D11B2-4551-4A4E-A204-197681F78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A8E3D-370E-4AAC-B855-51D52E8169A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8EBF706D-B1A4-4E60-9F2D-7AB335FC0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Registro de conferencia de padres y docentes</Template>
  <TotalTime>0</TotalTime>
  <Pages>4</Pages>
  <Words>1136</Words>
  <Characters>6252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2023-10-16T12:28:00Z</dcterms:created>
  <dcterms:modified xsi:type="dcterms:W3CDTF">2024-03-01T15:50:00Z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